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59" w:rsidRPr="004530C7" w:rsidRDefault="00FB6859" w:rsidP="00FB6859">
      <w:pPr>
        <w:jc w:val="center"/>
        <w:rPr>
          <w:rFonts w:ascii="Georgia" w:hAnsi="Georgia"/>
          <w:b/>
          <w:color w:val="FF0000"/>
        </w:rPr>
      </w:pPr>
      <w:bookmarkStart w:id="0" w:name="_GoBack"/>
      <w:bookmarkEnd w:id="0"/>
      <w:r w:rsidRPr="004530C7">
        <w:rPr>
          <w:rFonts w:ascii="Georgia" w:hAnsi="Georgia"/>
          <w:b/>
        </w:rPr>
        <w:t>Board of Trustees of the Taft Public Library</w:t>
      </w:r>
      <w:r w:rsidRPr="004530C7">
        <w:rPr>
          <w:rFonts w:ascii="Georgia" w:hAnsi="Georgia"/>
          <w:b/>
        </w:rPr>
        <w:tab/>
        <w:t>Minutes</w:t>
      </w:r>
    </w:p>
    <w:p w:rsidR="00FB6859" w:rsidRPr="004530C7" w:rsidRDefault="00FB6859" w:rsidP="00FB6859">
      <w:pPr>
        <w:jc w:val="center"/>
        <w:rPr>
          <w:rFonts w:ascii="Georgia" w:hAnsi="Georgia"/>
          <w:b/>
        </w:rPr>
      </w:pPr>
      <w:r w:rsidRPr="004530C7">
        <w:rPr>
          <w:rFonts w:ascii="Georgia" w:hAnsi="Georgia"/>
          <w:b/>
        </w:rPr>
        <w:t>Taft Public Library, Mendon, MA</w:t>
      </w:r>
    </w:p>
    <w:p w:rsidR="00FB6859" w:rsidRPr="004530C7" w:rsidRDefault="004F487A" w:rsidP="00FB685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Tue</w:t>
      </w:r>
      <w:r w:rsidR="00FB6859" w:rsidRPr="004530C7">
        <w:rPr>
          <w:rFonts w:ascii="Georgia" w:hAnsi="Georgia"/>
          <w:b/>
        </w:rPr>
        <w:t xml:space="preserve">sday, </w:t>
      </w:r>
      <w:r>
        <w:rPr>
          <w:rFonts w:ascii="Georgia" w:hAnsi="Georgia"/>
          <w:b/>
        </w:rPr>
        <w:t>Nov. 4</w:t>
      </w:r>
      <w:r w:rsidR="00FB6859" w:rsidRPr="004530C7">
        <w:rPr>
          <w:rFonts w:ascii="Georgia" w:hAnsi="Georgia"/>
          <w:b/>
        </w:rPr>
        <w:t>, 2014</w:t>
      </w:r>
    </w:p>
    <w:p w:rsidR="00FB6859" w:rsidRPr="004530C7" w:rsidRDefault="001D2ADA" w:rsidP="00FB685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7:00</w:t>
      </w:r>
      <w:r w:rsidR="00FB6859" w:rsidRPr="004530C7">
        <w:rPr>
          <w:rFonts w:ascii="Georgia" w:hAnsi="Georgia"/>
          <w:b/>
        </w:rPr>
        <w:t xml:space="preserve"> PM</w:t>
      </w:r>
    </w:p>
    <w:p w:rsidR="005211DA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</w:rPr>
        <w:t xml:space="preserve">Trustees present: Bob Carlson, Susan Darnell, Amy Fahey, Sharron Luttrell, </w:t>
      </w:r>
      <w:r w:rsidR="004F487A">
        <w:rPr>
          <w:rFonts w:ascii="Georgia" w:hAnsi="Georgia"/>
        </w:rPr>
        <w:t xml:space="preserve">Jane Blackwood, </w:t>
      </w:r>
      <w:r w:rsidRPr="004530C7">
        <w:rPr>
          <w:rFonts w:ascii="Georgia" w:hAnsi="Georgia"/>
        </w:rPr>
        <w:t xml:space="preserve">and Leigh Martin (School Committee) </w:t>
      </w:r>
    </w:p>
    <w:p w:rsidR="00FB6859" w:rsidRPr="00B11C57" w:rsidRDefault="00FB6859" w:rsidP="00FB6859"/>
    <w:p w:rsidR="00BA2DD4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</w:rPr>
        <w:t xml:space="preserve">Also present: Library Director Andrew Jenrich </w:t>
      </w:r>
      <w:r w:rsidR="005211DA">
        <w:rPr>
          <w:rFonts w:ascii="Georgia" w:hAnsi="Georgia"/>
        </w:rPr>
        <w:t>and Children’s Librarian Tara Windsor</w:t>
      </w:r>
    </w:p>
    <w:p w:rsidR="00FB6859" w:rsidRPr="004530C7" w:rsidRDefault="00FB6859" w:rsidP="00FB6859">
      <w:pPr>
        <w:rPr>
          <w:rFonts w:ascii="Georgia" w:hAnsi="Georgia"/>
        </w:rPr>
      </w:pPr>
    </w:p>
    <w:p w:rsidR="00FB6859" w:rsidRPr="004530C7" w:rsidRDefault="00FB6859" w:rsidP="00FB6859">
      <w:pPr>
        <w:rPr>
          <w:rFonts w:ascii="Georgia" w:hAnsi="Georgia"/>
          <w:b/>
        </w:rPr>
      </w:pPr>
      <w:r w:rsidRPr="004530C7">
        <w:rPr>
          <w:rFonts w:ascii="Georgia" w:hAnsi="Georgia"/>
          <w:b/>
        </w:rPr>
        <w:t xml:space="preserve">I Call to Order </w:t>
      </w:r>
    </w:p>
    <w:p w:rsidR="00C42633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</w:rPr>
        <w:t>The mee</w:t>
      </w:r>
      <w:r w:rsidR="001D2ADA">
        <w:rPr>
          <w:rFonts w:ascii="Georgia" w:hAnsi="Georgia"/>
        </w:rPr>
        <w:t xml:space="preserve">ting was called to order at 7:07 </w:t>
      </w:r>
      <w:r w:rsidRPr="004530C7">
        <w:rPr>
          <w:rFonts w:ascii="Georgia" w:hAnsi="Georgia"/>
        </w:rPr>
        <w:t xml:space="preserve">PM by </w:t>
      </w:r>
      <w:r w:rsidR="00BA2DD4">
        <w:rPr>
          <w:rFonts w:ascii="Georgia" w:hAnsi="Georgia"/>
        </w:rPr>
        <w:t>Susan Darnell</w:t>
      </w:r>
    </w:p>
    <w:p w:rsidR="00FB6859" w:rsidRPr="004530C7" w:rsidRDefault="00FB6859" w:rsidP="00FB6859">
      <w:pPr>
        <w:rPr>
          <w:rFonts w:ascii="Georgia" w:hAnsi="Georgia"/>
        </w:rPr>
      </w:pPr>
    </w:p>
    <w:p w:rsidR="00FB6859" w:rsidRPr="004530C7" w:rsidRDefault="00FB6859" w:rsidP="00FB6859">
      <w:pPr>
        <w:rPr>
          <w:rFonts w:ascii="Georgia" w:hAnsi="Georgia"/>
          <w:b/>
        </w:rPr>
      </w:pPr>
      <w:r w:rsidRPr="004530C7">
        <w:rPr>
          <w:rFonts w:ascii="Georgia" w:hAnsi="Georgia"/>
          <w:b/>
        </w:rPr>
        <w:t>II Approval</w:t>
      </w:r>
      <w:r w:rsidR="00015356">
        <w:rPr>
          <w:rFonts w:ascii="Georgia" w:hAnsi="Georgia"/>
          <w:b/>
        </w:rPr>
        <w:t xml:space="preserve"> of Minutes</w:t>
      </w:r>
    </w:p>
    <w:p w:rsidR="00FB6859" w:rsidRPr="004530C7" w:rsidRDefault="00FB6859" w:rsidP="00FB6859">
      <w:pPr>
        <w:rPr>
          <w:rFonts w:ascii="Georgia" w:hAnsi="Georgia"/>
          <w:b/>
        </w:rPr>
      </w:pPr>
      <w:r w:rsidRPr="004530C7">
        <w:rPr>
          <w:rFonts w:ascii="Georgia" w:hAnsi="Georgia"/>
          <w:b/>
        </w:rPr>
        <w:t xml:space="preserve">     </w:t>
      </w:r>
      <w:r w:rsidR="005D3677">
        <w:rPr>
          <w:rFonts w:ascii="Georgia" w:hAnsi="Georgia"/>
          <w:b/>
        </w:rPr>
        <w:t>October</w:t>
      </w:r>
      <w:r w:rsidRPr="004530C7">
        <w:rPr>
          <w:rFonts w:ascii="Georgia" w:hAnsi="Georgia"/>
          <w:b/>
        </w:rPr>
        <w:t>, 2014 Minutes</w:t>
      </w:r>
    </w:p>
    <w:p w:rsidR="00C42633" w:rsidRDefault="00FB6859" w:rsidP="00FB6859">
      <w:pPr>
        <w:pStyle w:val="Default"/>
        <w:rPr>
          <w:sz w:val="22"/>
          <w:szCs w:val="22"/>
        </w:rPr>
      </w:pPr>
      <w:r w:rsidRPr="004530C7">
        <w:rPr>
          <w:b/>
          <w:sz w:val="22"/>
          <w:szCs w:val="22"/>
        </w:rPr>
        <w:t>MOTION</w:t>
      </w:r>
      <w:r w:rsidRPr="004530C7">
        <w:rPr>
          <w:sz w:val="22"/>
          <w:szCs w:val="22"/>
        </w:rPr>
        <w:t xml:space="preserve">: On a motion of </w:t>
      </w:r>
      <w:r>
        <w:rPr>
          <w:sz w:val="22"/>
          <w:szCs w:val="22"/>
        </w:rPr>
        <w:t xml:space="preserve">Amy Fahey to approve the </w:t>
      </w:r>
      <w:r w:rsidR="005D3677">
        <w:rPr>
          <w:sz w:val="22"/>
          <w:szCs w:val="22"/>
        </w:rPr>
        <w:t>October</w:t>
      </w:r>
      <w:r w:rsidR="000E0242">
        <w:rPr>
          <w:sz w:val="22"/>
          <w:szCs w:val="22"/>
        </w:rPr>
        <w:t xml:space="preserve"> 1</w:t>
      </w:r>
      <w:r w:rsidR="00F135FB">
        <w:rPr>
          <w:sz w:val="22"/>
          <w:szCs w:val="22"/>
        </w:rPr>
        <w:t>,</w:t>
      </w:r>
      <w:r w:rsidRPr="004530C7">
        <w:rPr>
          <w:sz w:val="22"/>
          <w:szCs w:val="22"/>
        </w:rPr>
        <w:t xml:space="preserve"> 2014 minutes</w:t>
      </w:r>
      <w:r>
        <w:rPr>
          <w:sz w:val="22"/>
          <w:szCs w:val="22"/>
        </w:rPr>
        <w:t xml:space="preserve">, seconded by </w:t>
      </w:r>
      <w:r w:rsidR="00C42633">
        <w:rPr>
          <w:sz w:val="22"/>
          <w:szCs w:val="22"/>
        </w:rPr>
        <w:t>Bob Carlson.</w:t>
      </w:r>
    </w:p>
    <w:p w:rsidR="00FB6859" w:rsidRPr="004530C7" w:rsidRDefault="00FB6859" w:rsidP="00FB6859">
      <w:pPr>
        <w:pStyle w:val="Default"/>
        <w:rPr>
          <w:sz w:val="22"/>
          <w:szCs w:val="22"/>
        </w:rPr>
      </w:pPr>
    </w:p>
    <w:p w:rsidR="00FB6859" w:rsidRPr="004530C7" w:rsidRDefault="00FB6859" w:rsidP="00FB6859">
      <w:pPr>
        <w:pStyle w:val="Default"/>
        <w:rPr>
          <w:sz w:val="22"/>
          <w:szCs w:val="22"/>
        </w:rPr>
      </w:pPr>
      <w:r w:rsidRPr="004530C7">
        <w:rPr>
          <w:b/>
          <w:sz w:val="22"/>
          <w:szCs w:val="22"/>
        </w:rPr>
        <w:t>VOTED</w:t>
      </w:r>
      <w:r w:rsidR="00C42633">
        <w:rPr>
          <w:sz w:val="22"/>
          <w:szCs w:val="22"/>
        </w:rPr>
        <w:t>: Unanimous</w:t>
      </w:r>
      <w:r w:rsidR="005D3677">
        <w:rPr>
          <w:sz w:val="22"/>
          <w:szCs w:val="22"/>
        </w:rPr>
        <w:t xml:space="preserve"> with Jane Blackwood abstaining because she was not present for the meeting</w:t>
      </w:r>
    </w:p>
    <w:p w:rsidR="00FB6859" w:rsidRPr="004530C7" w:rsidRDefault="00FB6859" w:rsidP="00FB6859">
      <w:pPr>
        <w:pStyle w:val="Default"/>
        <w:rPr>
          <w:sz w:val="22"/>
          <w:szCs w:val="22"/>
        </w:rPr>
      </w:pPr>
    </w:p>
    <w:p w:rsidR="00FB6859" w:rsidRPr="004530C7" w:rsidRDefault="00FB6859" w:rsidP="00FB6859">
      <w:pPr>
        <w:rPr>
          <w:rFonts w:ascii="Georgia" w:hAnsi="Georgia"/>
          <w:b/>
        </w:rPr>
      </w:pPr>
      <w:r w:rsidRPr="004530C7">
        <w:rPr>
          <w:rFonts w:ascii="Georgia" w:hAnsi="Georgia"/>
          <w:b/>
        </w:rPr>
        <w:t>III Director’s Report</w:t>
      </w:r>
    </w:p>
    <w:p w:rsidR="001118B3" w:rsidRDefault="009440F7" w:rsidP="00FB6859">
      <w:pPr>
        <w:autoSpaceDE w:val="0"/>
        <w:autoSpaceDN w:val="0"/>
        <w:adjustRightInd w:val="0"/>
      </w:pPr>
      <w:r>
        <w:t>There will be l</w:t>
      </w:r>
      <w:r w:rsidR="00677A32">
        <w:t xml:space="preserve">ess processing of new material </w:t>
      </w:r>
      <w:r>
        <w:t xml:space="preserve">so </w:t>
      </w:r>
      <w:r w:rsidR="00677A32">
        <w:t xml:space="preserve">the staff </w:t>
      </w:r>
      <w:r>
        <w:t>can take care of</w:t>
      </w:r>
      <w:r w:rsidR="00677A32">
        <w:t xml:space="preserve"> shelf maintenance. </w:t>
      </w:r>
    </w:p>
    <w:p w:rsidR="00261962" w:rsidRDefault="00261962" w:rsidP="00FB6859">
      <w:pPr>
        <w:autoSpaceDE w:val="0"/>
        <w:autoSpaceDN w:val="0"/>
        <w:adjustRightInd w:val="0"/>
      </w:pPr>
    </w:p>
    <w:p w:rsidR="001118B3" w:rsidRDefault="00261962" w:rsidP="00FB6859">
      <w:pPr>
        <w:autoSpaceDE w:val="0"/>
        <w:autoSpaceDN w:val="0"/>
        <w:adjustRightInd w:val="0"/>
      </w:pPr>
      <w:r>
        <w:t xml:space="preserve">All Clough students (76 children) have visited the library. They each received a library card. </w:t>
      </w:r>
    </w:p>
    <w:p w:rsidR="00261962" w:rsidRDefault="00261962" w:rsidP="00FB6859">
      <w:pPr>
        <w:autoSpaceDE w:val="0"/>
        <w:autoSpaceDN w:val="0"/>
        <w:adjustRightInd w:val="0"/>
      </w:pPr>
    </w:p>
    <w:p w:rsidR="001118B3" w:rsidRDefault="00920062" w:rsidP="00FB6859">
      <w:pPr>
        <w:autoSpaceDE w:val="0"/>
        <w:autoSpaceDN w:val="0"/>
        <w:adjustRightInd w:val="0"/>
      </w:pPr>
      <w:r>
        <w:t xml:space="preserve">Children’s </w:t>
      </w:r>
      <w:r w:rsidR="00261962">
        <w:t xml:space="preserve">Halloween party was a success. </w:t>
      </w:r>
    </w:p>
    <w:p w:rsidR="003B37F3" w:rsidRDefault="003B37F3" w:rsidP="00FB6859">
      <w:pPr>
        <w:autoSpaceDE w:val="0"/>
        <w:autoSpaceDN w:val="0"/>
        <w:adjustRightInd w:val="0"/>
      </w:pPr>
    </w:p>
    <w:p w:rsidR="00391045" w:rsidRDefault="00391045" w:rsidP="00FB6859">
      <w:pPr>
        <w:autoSpaceDE w:val="0"/>
        <w:autoSpaceDN w:val="0"/>
        <w:adjustRightInd w:val="0"/>
      </w:pPr>
      <w:r w:rsidRPr="00391045">
        <w:t xml:space="preserve">The Friends meetings </w:t>
      </w:r>
      <w:r w:rsidR="00933F8B" w:rsidRPr="00391045">
        <w:t>have been poorly attended. Andrew and/or Tara attend each meeting to support the efforts</w:t>
      </w:r>
      <w:r w:rsidRPr="00391045">
        <w:t xml:space="preserve"> of the Friends.</w:t>
      </w:r>
      <w:r w:rsidR="00933F8B" w:rsidRPr="00391045">
        <w:t xml:space="preserve"> There was discussion on how to augment fundraising effort by expanding the group.</w:t>
      </w:r>
      <w:r w:rsidR="00933F8B">
        <w:t xml:space="preserve"> </w:t>
      </w:r>
    </w:p>
    <w:p w:rsidR="00391045" w:rsidRDefault="00391045" w:rsidP="00FB6859">
      <w:pPr>
        <w:autoSpaceDE w:val="0"/>
        <w:autoSpaceDN w:val="0"/>
        <w:adjustRightInd w:val="0"/>
      </w:pPr>
    </w:p>
    <w:p w:rsidR="001118B3" w:rsidRDefault="003B37F3" w:rsidP="00FB6859">
      <w:pPr>
        <w:autoSpaceDE w:val="0"/>
        <w:autoSpaceDN w:val="0"/>
        <w:adjustRightInd w:val="0"/>
      </w:pPr>
      <w:r>
        <w:t xml:space="preserve">Some </w:t>
      </w:r>
      <w:r w:rsidR="00391045">
        <w:t xml:space="preserve">library </w:t>
      </w:r>
      <w:r>
        <w:t xml:space="preserve">staff </w:t>
      </w:r>
      <w:proofErr w:type="gramStart"/>
      <w:r w:rsidR="001118B3">
        <w:t>are</w:t>
      </w:r>
      <w:proofErr w:type="gramEnd"/>
      <w:r w:rsidR="001118B3">
        <w:t xml:space="preserve"> </w:t>
      </w:r>
      <w:r>
        <w:t xml:space="preserve">volunteering their time to help with the upcoming book sale. </w:t>
      </w:r>
      <w:proofErr w:type="gramStart"/>
      <w:r>
        <w:t>Friends</w:t>
      </w:r>
      <w:proofErr w:type="gramEnd"/>
      <w:r>
        <w:t xml:space="preserve"> members and teen advisory group members are also volunteering.</w:t>
      </w:r>
    </w:p>
    <w:p w:rsidR="00FA61D9" w:rsidRDefault="00FA61D9" w:rsidP="00FB6859">
      <w:pPr>
        <w:autoSpaceDE w:val="0"/>
        <w:autoSpaceDN w:val="0"/>
        <w:adjustRightInd w:val="0"/>
      </w:pPr>
    </w:p>
    <w:p w:rsidR="001118B3" w:rsidRDefault="00FA61D9" w:rsidP="00FB6859">
      <w:pPr>
        <w:autoSpaceDE w:val="0"/>
        <w:autoSpaceDN w:val="0"/>
        <w:adjustRightInd w:val="0"/>
      </w:pPr>
      <w:r>
        <w:t>The library funds museum passes now so Frien</w:t>
      </w:r>
      <w:r w:rsidR="00944700">
        <w:t xml:space="preserve">ds can focus on fundraising for the </w:t>
      </w:r>
      <w:r>
        <w:t>capital campaign.</w:t>
      </w:r>
    </w:p>
    <w:p w:rsidR="00677A32" w:rsidRDefault="00677A32" w:rsidP="00FB6859">
      <w:pPr>
        <w:autoSpaceDE w:val="0"/>
        <w:autoSpaceDN w:val="0"/>
        <w:adjustRightInd w:val="0"/>
      </w:pPr>
    </w:p>
    <w:p w:rsidR="00441277" w:rsidRDefault="00441277" w:rsidP="00FB6859">
      <w:p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Boston Public Library is giving away shelving from its archives in Norwood. Andrew will look into </w:t>
      </w:r>
      <w:r w:rsidR="001118B3">
        <w:rPr>
          <w:rFonts w:ascii="Georgia" w:hAnsi="Georgia"/>
          <w:color w:val="000000"/>
        </w:rPr>
        <w:t>securing some.</w:t>
      </w:r>
      <w:r w:rsidR="00D40F6A">
        <w:rPr>
          <w:rFonts w:ascii="Georgia" w:hAnsi="Georgia"/>
          <w:color w:val="000000"/>
        </w:rPr>
        <w:t xml:space="preserve"> UMass Boston has shelving</w:t>
      </w:r>
      <w:r w:rsidR="001118B3">
        <w:rPr>
          <w:rFonts w:ascii="Georgia" w:hAnsi="Georgia"/>
          <w:color w:val="000000"/>
        </w:rPr>
        <w:t xml:space="preserve"> to give away</w:t>
      </w:r>
      <w:r w:rsidR="00D40F6A">
        <w:rPr>
          <w:rFonts w:ascii="Georgia" w:hAnsi="Georgia"/>
          <w:color w:val="000000"/>
        </w:rPr>
        <w:t xml:space="preserve">, too. </w:t>
      </w:r>
    </w:p>
    <w:p w:rsidR="00FB6859" w:rsidRPr="004530C7" w:rsidRDefault="00FB6859" w:rsidP="00FB6859">
      <w:pPr>
        <w:autoSpaceDE w:val="0"/>
        <w:autoSpaceDN w:val="0"/>
        <w:adjustRightInd w:val="0"/>
        <w:rPr>
          <w:rFonts w:ascii="Georgia" w:hAnsi="Georgia"/>
          <w:color w:val="000000"/>
        </w:rPr>
      </w:pPr>
    </w:p>
    <w:p w:rsidR="00FB6859" w:rsidRPr="004530C7" w:rsidRDefault="00FB6859" w:rsidP="00FB6859">
      <w:pPr>
        <w:autoSpaceDE w:val="0"/>
        <w:autoSpaceDN w:val="0"/>
        <w:adjustRightInd w:val="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IV Budget Review</w:t>
      </w:r>
    </w:p>
    <w:p w:rsidR="00F7679F" w:rsidRDefault="00F7679F" w:rsidP="000E249E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Andrew presented the monthly budget, salary, and State Aid reports. </w:t>
      </w:r>
    </w:p>
    <w:p w:rsidR="00FB6859" w:rsidRPr="004530C7" w:rsidRDefault="00FB6859" w:rsidP="00FB6859">
      <w:pPr>
        <w:autoSpaceDE w:val="0"/>
        <w:autoSpaceDN w:val="0"/>
        <w:adjustRightInd w:val="0"/>
        <w:rPr>
          <w:rFonts w:ascii="Georgia" w:hAnsi="Georgia"/>
          <w:color w:val="000000"/>
        </w:rPr>
      </w:pPr>
    </w:p>
    <w:p w:rsidR="008E725F" w:rsidRDefault="00D920EE" w:rsidP="00FB6859">
      <w:pPr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lastRenderedPageBreak/>
        <w:t>V. FY1</w:t>
      </w:r>
      <w:r w:rsidR="008E725F">
        <w:rPr>
          <w:rFonts w:ascii="Georgia" w:hAnsi="Georgia"/>
          <w:b/>
          <w:color w:val="000000"/>
        </w:rPr>
        <w:t>6</w:t>
      </w:r>
      <w:r>
        <w:rPr>
          <w:rFonts w:ascii="Georgia" w:hAnsi="Georgia"/>
          <w:b/>
          <w:color w:val="000000"/>
        </w:rPr>
        <w:t xml:space="preserve"> Init</w:t>
      </w:r>
      <w:r w:rsidR="008E725F">
        <w:rPr>
          <w:rFonts w:ascii="Georgia" w:hAnsi="Georgia"/>
          <w:b/>
          <w:color w:val="000000"/>
        </w:rPr>
        <w:t>ial budget review.</w:t>
      </w:r>
    </w:p>
    <w:p w:rsidR="00B36ACD" w:rsidRDefault="00FC5989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Andrew presented the FY16 initial budget </w:t>
      </w:r>
      <w:r w:rsidR="00847682">
        <w:rPr>
          <w:rFonts w:ascii="Georgia" w:hAnsi="Georgia"/>
          <w:color w:val="000000"/>
        </w:rPr>
        <w:t>estimate.</w:t>
      </w:r>
    </w:p>
    <w:p w:rsidR="004E1489" w:rsidRDefault="00B36ACD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estimated budget is </w:t>
      </w:r>
      <w:r w:rsidR="00847682">
        <w:rPr>
          <w:rFonts w:ascii="Georgia" w:hAnsi="Georgia"/>
          <w:color w:val="000000"/>
        </w:rPr>
        <w:t xml:space="preserve">$218,946.52, which is </w:t>
      </w:r>
      <w:r>
        <w:rPr>
          <w:rFonts w:ascii="Georgia" w:hAnsi="Georgia"/>
          <w:color w:val="000000"/>
        </w:rPr>
        <w:t xml:space="preserve">about $60,000 over current budget, though </w:t>
      </w:r>
      <w:r w:rsidR="00847682">
        <w:rPr>
          <w:rFonts w:ascii="Georgia" w:hAnsi="Georgia"/>
          <w:color w:val="000000"/>
        </w:rPr>
        <w:t>the estimate</w:t>
      </w:r>
      <w:r>
        <w:rPr>
          <w:rFonts w:ascii="Georgia" w:hAnsi="Georgia"/>
          <w:color w:val="000000"/>
        </w:rPr>
        <w:t xml:space="preserve"> could go up based on building maintenance and </w:t>
      </w:r>
      <w:r w:rsidR="001118B3">
        <w:rPr>
          <w:rFonts w:ascii="Georgia" w:hAnsi="Georgia"/>
          <w:color w:val="000000"/>
        </w:rPr>
        <w:t xml:space="preserve">a </w:t>
      </w:r>
      <w:r>
        <w:rPr>
          <w:rFonts w:ascii="Georgia" w:hAnsi="Georgia"/>
          <w:color w:val="000000"/>
        </w:rPr>
        <w:t>rise in electricity costs.</w:t>
      </w:r>
    </w:p>
    <w:p w:rsidR="007D14C7" w:rsidRDefault="007D14C7" w:rsidP="00FB6859">
      <w:pPr>
        <w:rPr>
          <w:rFonts w:ascii="Georgia" w:hAnsi="Georgia"/>
          <w:color w:val="000000"/>
        </w:rPr>
      </w:pPr>
    </w:p>
    <w:p w:rsidR="001118B3" w:rsidRDefault="004E1489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budget </w:t>
      </w:r>
      <w:r w:rsidR="00802EA7">
        <w:rPr>
          <w:rFonts w:ascii="Georgia" w:hAnsi="Georgia"/>
          <w:color w:val="000000"/>
        </w:rPr>
        <w:t xml:space="preserve">restores operating hours to </w:t>
      </w:r>
      <w:r>
        <w:rPr>
          <w:rFonts w:ascii="Georgia" w:hAnsi="Georgia"/>
          <w:color w:val="000000"/>
        </w:rPr>
        <w:t xml:space="preserve">52 </w:t>
      </w:r>
      <w:r w:rsidR="00706BB2">
        <w:rPr>
          <w:rFonts w:ascii="Georgia" w:hAnsi="Georgia"/>
          <w:color w:val="000000"/>
        </w:rPr>
        <w:t xml:space="preserve">hours/week, which translates </w:t>
      </w:r>
      <w:r>
        <w:rPr>
          <w:rFonts w:ascii="Georgia" w:hAnsi="Georgia"/>
          <w:color w:val="000000"/>
        </w:rPr>
        <w:t xml:space="preserve">to </w:t>
      </w:r>
      <w:r w:rsidR="007D14C7">
        <w:rPr>
          <w:rFonts w:ascii="Georgia" w:hAnsi="Georgia"/>
          <w:color w:val="000000"/>
        </w:rPr>
        <w:t>$28,000 additional</w:t>
      </w:r>
      <w:r w:rsidR="004C4909">
        <w:rPr>
          <w:rFonts w:ascii="Georgia" w:hAnsi="Georgia"/>
          <w:color w:val="000000"/>
        </w:rPr>
        <w:t xml:space="preserve"> in salaries.</w:t>
      </w:r>
      <w:r w:rsidR="001118B3">
        <w:rPr>
          <w:rFonts w:ascii="Georgia" w:hAnsi="Georgia"/>
          <w:color w:val="000000"/>
        </w:rPr>
        <w:t xml:space="preserve"> The library would be open 22 additional hours per week. New hours would be:</w:t>
      </w:r>
    </w:p>
    <w:p w:rsidR="007D14C7" w:rsidRDefault="007D14C7" w:rsidP="00FB6859">
      <w:pPr>
        <w:rPr>
          <w:rFonts w:ascii="Georgia" w:hAnsi="Georgia"/>
          <w:color w:val="000000"/>
        </w:rPr>
      </w:pPr>
    </w:p>
    <w:p w:rsidR="007D14C7" w:rsidRDefault="007D14C7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10-8 Monday, Tuesday, Wednesday, Thursday</w:t>
      </w:r>
    </w:p>
    <w:p w:rsidR="007D14C7" w:rsidRDefault="007D14C7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10-5 Friday</w:t>
      </w:r>
    </w:p>
    <w:p w:rsidR="007D14C7" w:rsidRDefault="007D14C7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9-2 Saturday</w:t>
      </w:r>
    </w:p>
    <w:p w:rsidR="001118B3" w:rsidRDefault="007D14C7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22 hours additional </w:t>
      </w:r>
      <w:r w:rsidR="00AD148C">
        <w:rPr>
          <w:rFonts w:ascii="Georgia" w:hAnsi="Georgia"/>
          <w:color w:val="000000"/>
        </w:rPr>
        <w:t>per week.</w:t>
      </w:r>
    </w:p>
    <w:p w:rsidR="00B36ACD" w:rsidRDefault="00B36ACD" w:rsidP="00FB6859">
      <w:pPr>
        <w:rPr>
          <w:rFonts w:ascii="Georgia" w:hAnsi="Georgia"/>
          <w:color w:val="000000"/>
        </w:rPr>
      </w:pPr>
    </w:p>
    <w:p w:rsidR="0068160E" w:rsidRPr="000A5E7A" w:rsidRDefault="001118B3" w:rsidP="0068160E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Susan pointed</w:t>
      </w:r>
      <w:r w:rsidR="00B36ACD">
        <w:rPr>
          <w:rFonts w:ascii="Georgia" w:hAnsi="Georgia"/>
          <w:color w:val="000000"/>
        </w:rPr>
        <w:t xml:space="preserve"> out that the budget estimate is closer to what the town of Mendon should be budgeting for its library, according to MBLC. Each year, Mendon has to apply for a waiver because we’re </w:t>
      </w:r>
      <w:r w:rsidR="000D61B9">
        <w:rPr>
          <w:rFonts w:ascii="Georgia" w:hAnsi="Georgia"/>
          <w:color w:val="000000"/>
        </w:rPr>
        <w:t>always below that</w:t>
      </w:r>
      <w:r w:rsidR="00B36ACD">
        <w:rPr>
          <w:rFonts w:ascii="Georgia" w:hAnsi="Georgia"/>
          <w:color w:val="000000"/>
        </w:rPr>
        <w:t xml:space="preserve"> figure.</w:t>
      </w:r>
    </w:p>
    <w:p w:rsidR="0068160E" w:rsidRDefault="0068160E" w:rsidP="0068160E">
      <w:r>
        <w:t xml:space="preserve">   </w:t>
      </w:r>
    </w:p>
    <w:p w:rsidR="0068160E" w:rsidRDefault="0068160E" w:rsidP="00FB6859">
      <w:pPr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VI. Old business</w:t>
      </w:r>
    </w:p>
    <w:p w:rsidR="00177047" w:rsidRDefault="0068160E" w:rsidP="00FB6859">
      <w:pPr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Deed change at 131 North Ave.</w:t>
      </w:r>
      <w:proofErr w:type="gramEnd"/>
    </w:p>
    <w:p w:rsidR="008661F1" w:rsidRDefault="00177047" w:rsidP="00FB6859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Trustees agree that we would like to be</w:t>
      </w:r>
      <w:r w:rsidR="00D37050">
        <w:rPr>
          <w:rFonts w:ascii="Georgia" w:hAnsi="Georgia"/>
          <w:color w:val="000000"/>
        </w:rPr>
        <w:t xml:space="preserve"> better informed befo</w:t>
      </w:r>
      <w:r w:rsidR="000F6C60">
        <w:rPr>
          <w:rFonts w:ascii="Georgia" w:hAnsi="Georgia"/>
          <w:color w:val="000000"/>
        </w:rPr>
        <w:t>re voting to give up the land.</w:t>
      </w:r>
      <w:r w:rsidR="008661F1">
        <w:rPr>
          <w:rFonts w:ascii="Georgia" w:hAnsi="Georgia"/>
          <w:color w:val="000000"/>
        </w:rPr>
        <w:t xml:space="preserve"> </w:t>
      </w:r>
    </w:p>
    <w:p w:rsidR="008661F1" w:rsidRDefault="001E604B" w:rsidP="00FB6859">
      <w:pPr>
        <w:rPr>
          <w:rFonts w:ascii="Georgia" w:hAnsi="Georgia"/>
          <w:color w:val="000000"/>
        </w:rPr>
      </w:pPr>
      <w:r w:rsidRPr="00A06601">
        <w:rPr>
          <w:rFonts w:ascii="Georgia" w:hAnsi="Georgia"/>
          <w:b/>
          <w:szCs w:val="22"/>
        </w:rPr>
        <w:t>MOTION</w:t>
      </w:r>
      <w:r w:rsidRPr="00A06601">
        <w:rPr>
          <w:rFonts w:ascii="Georgia" w:hAnsi="Georgia"/>
          <w:szCs w:val="22"/>
        </w:rPr>
        <w:t>:</w:t>
      </w:r>
      <w:r w:rsidRPr="004530C7">
        <w:rPr>
          <w:sz w:val="22"/>
          <w:szCs w:val="22"/>
        </w:rPr>
        <w:t xml:space="preserve"> </w:t>
      </w:r>
      <w:r w:rsidR="00A06601" w:rsidRPr="00A06601">
        <w:rPr>
          <w:rFonts w:ascii="Georgia" w:hAnsi="Georgia"/>
          <w:szCs w:val="22"/>
        </w:rPr>
        <w:t>On a motion of Amy Fahey to</w:t>
      </w:r>
      <w:r w:rsidR="00A06601">
        <w:rPr>
          <w:sz w:val="22"/>
          <w:szCs w:val="22"/>
        </w:rPr>
        <w:t xml:space="preserve"> </w:t>
      </w:r>
      <w:r w:rsidR="008661F1">
        <w:rPr>
          <w:rFonts w:ascii="Georgia" w:hAnsi="Georgia"/>
          <w:color w:val="000000"/>
        </w:rPr>
        <w:t xml:space="preserve">Amy moves to postpone a decision on transferring the deed, Leigh seconds. </w:t>
      </w:r>
    </w:p>
    <w:p w:rsidR="00CD5C10" w:rsidRDefault="001E604B" w:rsidP="00FB6859">
      <w:pPr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VOTED:</w:t>
      </w:r>
      <w:r w:rsidR="00A00A4D">
        <w:rPr>
          <w:rFonts w:ascii="Georgia" w:hAnsi="Georgia"/>
          <w:b/>
          <w:color w:val="000000"/>
        </w:rPr>
        <w:t xml:space="preserve"> </w:t>
      </w:r>
      <w:r w:rsidR="008661F1">
        <w:rPr>
          <w:rFonts w:ascii="Georgia" w:hAnsi="Georgia"/>
          <w:color w:val="000000"/>
        </w:rPr>
        <w:t>Unanimous</w:t>
      </w:r>
    </w:p>
    <w:p w:rsidR="00CD5C10" w:rsidRDefault="00CD5C10" w:rsidP="00FB6859">
      <w:pPr>
        <w:rPr>
          <w:rFonts w:ascii="Georgia" w:hAnsi="Georgia"/>
          <w:color w:val="000000"/>
        </w:rPr>
      </w:pPr>
    </w:p>
    <w:p w:rsidR="00CD5C10" w:rsidRDefault="00CD5C10" w:rsidP="00CD5C10">
      <w:pPr>
        <w:autoSpaceDE w:val="0"/>
        <w:autoSpaceDN w:val="0"/>
        <w:adjustRightInd w:val="0"/>
        <w:rPr>
          <w:rFonts w:ascii="Georgia" w:hAnsi="Georgia"/>
          <w:b/>
          <w:color w:val="000000"/>
        </w:rPr>
      </w:pPr>
      <w:r w:rsidRPr="004530C7">
        <w:rPr>
          <w:rFonts w:ascii="Georgia" w:hAnsi="Georgia"/>
          <w:b/>
          <w:color w:val="000000"/>
        </w:rPr>
        <w:t>VII Friends of Library Update</w:t>
      </w:r>
    </w:p>
    <w:p w:rsidR="00A00A4D" w:rsidRDefault="00CD5C10" w:rsidP="00CD5C10">
      <w:p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Andrew says very few people show up for Friends meetings.</w:t>
      </w:r>
      <w:r w:rsidR="001101FE">
        <w:rPr>
          <w:rFonts w:ascii="Georgia" w:hAnsi="Georgia"/>
          <w:color w:val="000000"/>
        </w:rPr>
        <w:t xml:space="preserve"> </w:t>
      </w:r>
      <w:proofErr w:type="gramStart"/>
      <w:r w:rsidR="001101FE">
        <w:rPr>
          <w:rFonts w:ascii="Georgia" w:hAnsi="Georgia"/>
          <w:color w:val="000000"/>
        </w:rPr>
        <w:t>Only about four or five.</w:t>
      </w:r>
      <w:proofErr w:type="gramEnd"/>
      <w:r w:rsidR="001101FE">
        <w:rPr>
          <w:rFonts w:ascii="Georgia" w:hAnsi="Georgia"/>
          <w:color w:val="000000"/>
        </w:rPr>
        <w:t xml:space="preserve"> Lots of wheel spinning. </w:t>
      </w:r>
    </w:p>
    <w:p w:rsidR="00E6511C" w:rsidRDefault="00E6511C" w:rsidP="00CD5C10">
      <w:pPr>
        <w:autoSpaceDE w:val="0"/>
        <w:autoSpaceDN w:val="0"/>
        <w:adjustRightInd w:val="0"/>
        <w:rPr>
          <w:rFonts w:ascii="Georgia" w:hAnsi="Georgia"/>
          <w:color w:val="000000"/>
        </w:rPr>
      </w:pPr>
    </w:p>
    <w:p w:rsidR="00A00A4D" w:rsidRDefault="00E6511C" w:rsidP="00280BA9">
      <w:p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Andrew and Tara are doing the lions</w:t>
      </w:r>
      <w:r w:rsidR="00A00A4D">
        <w:rPr>
          <w:rFonts w:ascii="Georgia" w:hAnsi="Georgia"/>
          <w:color w:val="000000"/>
        </w:rPr>
        <w:t>’</w:t>
      </w:r>
      <w:r>
        <w:rPr>
          <w:rFonts w:ascii="Georgia" w:hAnsi="Georgia"/>
          <w:color w:val="000000"/>
        </w:rPr>
        <w:t xml:space="preserve"> share</w:t>
      </w:r>
      <w:r w:rsidR="00280BA9">
        <w:rPr>
          <w:rFonts w:ascii="Georgia" w:hAnsi="Georgia"/>
          <w:color w:val="000000"/>
        </w:rPr>
        <w:t xml:space="preserve"> of Friends type work. </w:t>
      </w:r>
    </w:p>
    <w:p w:rsidR="003E6BA6" w:rsidRDefault="003E6BA6" w:rsidP="00280BA9">
      <w:pPr>
        <w:autoSpaceDE w:val="0"/>
        <w:autoSpaceDN w:val="0"/>
        <w:adjustRightInd w:val="0"/>
        <w:rPr>
          <w:rFonts w:ascii="Georgia" w:hAnsi="Georgia"/>
          <w:color w:val="000000"/>
        </w:rPr>
      </w:pPr>
    </w:p>
    <w:p w:rsidR="0068160E" w:rsidRDefault="003E6BA6" w:rsidP="00280BA9">
      <w:p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Trustees will each personally ask people to join the Friends.</w:t>
      </w:r>
    </w:p>
    <w:p w:rsidR="00FB6859" w:rsidRDefault="00FB6859" w:rsidP="00FB6859">
      <w:pPr>
        <w:autoSpaceDE w:val="0"/>
        <w:autoSpaceDN w:val="0"/>
        <w:adjustRightInd w:val="0"/>
        <w:rPr>
          <w:rFonts w:ascii="Georgia" w:hAnsi="Georgia"/>
          <w:b/>
          <w:color w:val="000000"/>
        </w:rPr>
      </w:pPr>
    </w:p>
    <w:p w:rsidR="002556FD" w:rsidRPr="002556FD" w:rsidRDefault="006962DA" w:rsidP="002556FD">
      <w:pPr>
        <w:autoSpaceDE w:val="0"/>
        <w:autoSpaceDN w:val="0"/>
        <w:adjustRightInd w:val="0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I</w:t>
      </w:r>
      <w:r w:rsidR="00FB6859">
        <w:rPr>
          <w:rFonts w:ascii="Georgia" w:hAnsi="Georgia"/>
          <w:b/>
          <w:color w:val="000000"/>
        </w:rPr>
        <w:t>X</w:t>
      </w:r>
      <w:r w:rsidR="00FB6859" w:rsidRPr="004530C7">
        <w:rPr>
          <w:rFonts w:ascii="Georgia" w:hAnsi="Georgia"/>
          <w:b/>
          <w:color w:val="000000"/>
        </w:rPr>
        <w:t xml:space="preserve"> Future Agenda Items</w:t>
      </w:r>
    </w:p>
    <w:p w:rsidR="00FB6859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</w:rPr>
        <w:t>Next</w:t>
      </w:r>
      <w:r>
        <w:rPr>
          <w:rFonts w:ascii="Georgia" w:hAnsi="Georgia"/>
        </w:rPr>
        <w:t xml:space="preserve"> meeting will be held on </w:t>
      </w:r>
      <w:r w:rsidR="004F487A">
        <w:rPr>
          <w:rFonts w:ascii="Georgia" w:hAnsi="Georgia"/>
        </w:rPr>
        <w:t>Wednesday, December 10</w:t>
      </w:r>
      <w:r w:rsidR="00B834A6">
        <w:rPr>
          <w:rFonts w:ascii="Georgia" w:hAnsi="Georgia"/>
        </w:rPr>
        <w:t xml:space="preserve">, </w:t>
      </w:r>
      <w:r w:rsidRPr="004530C7">
        <w:rPr>
          <w:rFonts w:ascii="Georgia" w:hAnsi="Georgia"/>
        </w:rPr>
        <w:t>2014, at 7:00 PM at the Taft Public Library.</w:t>
      </w:r>
    </w:p>
    <w:p w:rsidR="002556FD" w:rsidRDefault="002556FD" w:rsidP="00FB6859">
      <w:pPr>
        <w:rPr>
          <w:rFonts w:ascii="Georgia" w:hAnsi="Georgia"/>
          <w:color w:val="000000"/>
        </w:rPr>
      </w:pPr>
    </w:p>
    <w:p w:rsidR="00FB6859" w:rsidRPr="004530C7" w:rsidRDefault="006962DA" w:rsidP="00FB6859">
      <w:pPr>
        <w:rPr>
          <w:rFonts w:ascii="Georgia" w:hAnsi="Georgia"/>
          <w:b/>
        </w:rPr>
      </w:pPr>
      <w:r>
        <w:rPr>
          <w:rFonts w:ascii="Georgia" w:hAnsi="Georgia"/>
          <w:b/>
        </w:rPr>
        <w:t>X</w:t>
      </w:r>
      <w:r w:rsidR="00FB6859" w:rsidRPr="004530C7">
        <w:rPr>
          <w:rFonts w:ascii="Georgia" w:hAnsi="Georgia"/>
          <w:b/>
        </w:rPr>
        <w:t xml:space="preserve"> Adjournment</w:t>
      </w:r>
    </w:p>
    <w:p w:rsidR="00F036C8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  <w:b/>
        </w:rPr>
        <w:t>MOTION</w:t>
      </w:r>
      <w:r>
        <w:rPr>
          <w:rFonts w:ascii="Georgia" w:hAnsi="Georgia"/>
        </w:rPr>
        <w:t xml:space="preserve">: On a motion of </w:t>
      </w:r>
      <w:r w:rsidRPr="004530C7">
        <w:rPr>
          <w:rFonts w:ascii="Georgia" w:hAnsi="Georgia"/>
        </w:rPr>
        <w:t>to adjourn the meeti</w:t>
      </w:r>
      <w:r>
        <w:rPr>
          <w:rFonts w:ascii="Georgia" w:hAnsi="Georgia"/>
        </w:rPr>
        <w:t xml:space="preserve">ng, </w:t>
      </w:r>
      <w:r w:rsidR="00191DE7">
        <w:rPr>
          <w:rFonts w:ascii="Georgia" w:hAnsi="Georgia"/>
        </w:rPr>
        <w:t xml:space="preserve">by Amy Fahey </w:t>
      </w:r>
      <w:r>
        <w:rPr>
          <w:rFonts w:ascii="Georgia" w:hAnsi="Georgia"/>
        </w:rPr>
        <w:t xml:space="preserve">seconded by </w:t>
      </w:r>
      <w:r w:rsidR="00191DE7">
        <w:rPr>
          <w:rFonts w:ascii="Georgia" w:hAnsi="Georgia"/>
        </w:rPr>
        <w:t>Jane Blackwood.</w:t>
      </w:r>
    </w:p>
    <w:p w:rsidR="00FB6859" w:rsidRPr="004530C7" w:rsidRDefault="00FB6859" w:rsidP="00FB6859">
      <w:pPr>
        <w:rPr>
          <w:rFonts w:ascii="Georgia" w:hAnsi="Georgia"/>
        </w:rPr>
      </w:pPr>
    </w:p>
    <w:p w:rsidR="00FB6859" w:rsidRPr="004530C7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  <w:b/>
        </w:rPr>
        <w:t>VOTED</w:t>
      </w:r>
      <w:r w:rsidRPr="004530C7">
        <w:rPr>
          <w:rFonts w:ascii="Georgia" w:hAnsi="Georgia"/>
        </w:rPr>
        <w:t>: Unanimous.</w:t>
      </w:r>
    </w:p>
    <w:p w:rsidR="0029671C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</w:rPr>
        <w:t xml:space="preserve"> Meetin</w:t>
      </w:r>
      <w:r>
        <w:rPr>
          <w:rFonts w:ascii="Georgia" w:hAnsi="Georgia"/>
        </w:rPr>
        <w:t xml:space="preserve">g was adjourned at </w:t>
      </w:r>
      <w:r w:rsidR="002556FD">
        <w:rPr>
          <w:rFonts w:ascii="Georgia" w:hAnsi="Georgia"/>
        </w:rPr>
        <w:t>9:</w:t>
      </w:r>
      <w:r w:rsidR="00191DE7">
        <w:rPr>
          <w:rFonts w:ascii="Georgia" w:hAnsi="Georgia"/>
        </w:rPr>
        <w:t>31</w:t>
      </w:r>
      <w:r w:rsidRPr="004530C7">
        <w:rPr>
          <w:rFonts w:ascii="Georgia" w:hAnsi="Georgia"/>
        </w:rPr>
        <w:t xml:space="preserve"> PM. </w:t>
      </w:r>
    </w:p>
    <w:p w:rsidR="00FB6859" w:rsidRPr="004530C7" w:rsidRDefault="00FB6859" w:rsidP="00FB6859">
      <w:pPr>
        <w:rPr>
          <w:rFonts w:ascii="Georgia" w:hAnsi="Georgia"/>
        </w:rPr>
      </w:pPr>
    </w:p>
    <w:p w:rsidR="00FB6859" w:rsidRDefault="00FB6859" w:rsidP="00FB6859">
      <w:pPr>
        <w:rPr>
          <w:rFonts w:ascii="Georgia" w:hAnsi="Georgia"/>
        </w:rPr>
      </w:pPr>
      <w:r w:rsidRPr="004530C7">
        <w:rPr>
          <w:rFonts w:ascii="Georgia" w:hAnsi="Georgia"/>
        </w:rPr>
        <w:t xml:space="preserve">Minutes by </w:t>
      </w:r>
      <w:r w:rsidR="002556FD">
        <w:rPr>
          <w:rFonts w:ascii="Georgia" w:hAnsi="Georgia"/>
        </w:rPr>
        <w:t>Sharron Luttrell</w:t>
      </w:r>
    </w:p>
    <w:sectPr w:rsidR="00FB6859" w:rsidSect="0029405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B7" w:rsidRDefault="002461B7" w:rsidP="00A52FE8">
      <w:r>
        <w:separator/>
      </w:r>
    </w:p>
  </w:endnote>
  <w:endnote w:type="continuationSeparator" w:id="0">
    <w:p w:rsidR="002461B7" w:rsidRDefault="002461B7" w:rsidP="00A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B7" w:rsidRDefault="002461B7" w:rsidP="00A52FE8">
      <w:r>
        <w:separator/>
      </w:r>
    </w:p>
  </w:footnote>
  <w:footnote w:type="continuationSeparator" w:id="0">
    <w:p w:rsidR="002461B7" w:rsidRDefault="002461B7" w:rsidP="00A5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E8" w:rsidRDefault="00A52FE8" w:rsidP="00A52FE8">
    <w:pPr>
      <w:pStyle w:val="Header"/>
      <w:jc w:val="right"/>
    </w:pPr>
    <w:r>
      <w:t>Approved 12/9/14</w:t>
    </w:r>
  </w:p>
  <w:p w:rsidR="00A52FE8" w:rsidRDefault="00A52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324A4"/>
    <w:rsid w:val="00015356"/>
    <w:rsid w:val="00024EC9"/>
    <w:rsid w:val="000314A3"/>
    <w:rsid w:val="00035222"/>
    <w:rsid w:val="00057FE5"/>
    <w:rsid w:val="00061B43"/>
    <w:rsid w:val="00067EF4"/>
    <w:rsid w:val="00077CB9"/>
    <w:rsid w:val="00081178"/>
    <w:rsid w:val="000A3CC0"/>
    <w:rsid w:val="000A5E7A"/>
    <w:rsid w:val="000D1753"/>
    <w:rsid w:val="000D61B9"/>
    <w:rsid w:val="000E0242"/>
    <w:rsid w:val="000E249E"/>
    <w:rsid w:val="000F6C60"/>
    <w:rsid w:val="001021C8"/>
    <w:rsid w:val="001101FE"/>
    <w:rsid w:val="001118B3"/>
    <w:rsid w:val="00122E63"/>
    <w:rsid w:val="00133176"/>
    <w:rsid w:val="00135961"/>
    <w:rsid w:val="00177047"/>
    <w:rsid w:val="00181839"/>
    <w:rsid w:val="00181DCD"/>
    <w:rsid w:val="00182CEE"/>
    <w:rsid w:val="00191DE7"/>
    <w:rsid w:val="00192BC0"/>
    <w:rsid w:val="001C13EF"/>
    <w:rsid w:val="001D2ADA"/>
    <w:rsid w:val="001D784C"/>
    <w:rsid w:val="001E2BF8"/>
    <w:rsid w:val="001E604B"/>
    <w:rsid w:val="00232A4E"/>
    <w:rsid w:val="00237CA0"/>
    <w:rsid w:val="002461B7"/>
    <w:rsid w:val="002556FD"/>
    <w:rsid w:val="002561CD"/>
    <w:rsid w:val="00256B50"/>
    <w:rsid w:val="00260D83"/>
    <w:rsid w:val="0026120D"/>
    <w:rsid w:val="00261962"/>
    <w:rsid w:val="00280BA9"/>
    <w:rsid w:val="00294059"/>
    <w:rsid w:val="0029671C"/>
    <w:rsid w:val="002C5671"/>
    <w:rsid w:val="002C6FFA"/>
    <w:rsid w:val="002E1669"/>
    <w:rsid w:val="002F0EA2"/>
    <w:rsid w:val="003326F5"/>
    <w:rsid w:val="0034108B"/>
    <w:rsid w:val="00347056"/>
    <w:rsid w:val="00374C53"/>
    <w:rsid w:val="00375594"/>
    <w:rsid w:val="00383C72"/>
    <w:rsid w:val="00391045"/>
    <w:rsid w:val="003A7771"/>
    <w:rsid w:val="003B0084"/>
    <w:rsid w:val="003B0AD2"/>
    <w:rsid w:val="003B37F3"/>
    <w:rsid w:val="003C04EF"/>
    <w:rsid w:val="003D5045"/>
    <w:rsid w:val="003D645A"/>
    <w:rsid w:val="003E07B1"/>
    <w:rsid w:val="003E6BA6"/>
    <w:rsid w:val="00423489"/>
    <w:rsid w:val="004327F4"/>
    <w:rsid w:val="00441277"/>
    <w:rsid w:val="0044154F"/>
    <w:rsid w:val="0045174A"/>
    <w:rsid w:val="00466044"/>
    <w:rsid w:val="00470E94"/>
    <w:rsid w:val="00483487"/>
    <w:rsid w:val="004A0063"/>
    <w:rsid w:val="004C4909"/>
    <w:rsid w:val="004E1489"/>
    <w:rsid w:val="004F487A"/>
    <w:rsid w:val="00501D88"/>
    <w:rsid w:val="00520814"/>
    <w:rsid w:val="005211DA"/>
    <w:rsid w:val="00526FC8"/>
    <w:rsid w:val="00531057"/>
    <w:rsid w:val="00576067"/>
    <w:rsid w:val="00596FF5"/>
    <w:rsid w:val="005B17DA"/>
    <w:rsid w:val="005C21E8"/>
    <w:rsid w:val="005D331B"/>
    <w:rsid w:val="005D340B"/>
    <w:rsid w:val="005D3677"/>
    <w:rsid w:val="005F3ED9"/>
    <w:rsid w:val="00603EAE"/>
    <w:rsid w:val="00606E2B"/>
    <w:rsid w:val="00626934"/>
    <w:rsid w:val="00633F23"/>
    <w:rsid w:val="006365FF"/>
    <w:rsid w:val="006725A3"/>
    <w:rsid w:val="0067643E"/>
    <w:rsid w:val="00677A32"/>
    <w:rsid w:val="0068160E"/>
    <w:rsid w:val="006838F9"/>
    <w:rsid w:val="006962DA"/>
    <w:rsid w:val="006F0FB0"/>
    <w:rsid w:val="006F1550"/>
    <w:rsid w:val="00700426"/>
    <w:rsid w:val="007059B4"/>
    <w:rsid w:val="00706BB2"/>
    <w:rsid w:val="00713AC6"/>
    <w:rsid w:val="00731F83"/>
    <w:rsid w:val="007451B8"/>
    <w:rsid w:val="00774A67"/>
    <w:rsid w:val="0077608F"/>
    <w:rsid w:val="00786CD3"/>
    <w:rsid w:val="00795F3C"/>
    <w:rsid w:val="007A527B"/>
    <w:rsid w:val="007C656C"/>
    <w:rsid w:val="007D14C7"/>
    <w:rsid w:val="00802EA7"/>
    <w:rsid w:val="0082430C"/>
    <w:rsid w:val="00836556"/>
    <w:rsid w:val="00847682"/>
    <w:rsid w:val="008553E5"/>
    <w:rsid w:val="008661F1"/>
    <w:rsid w:val="00866862"/>
    <w:rsid w:val="008A36EC"/>
    <w:rsid w:val="008A6C67"/>
    <w:rsid w:val="008B0422"/>
    <w:rsid w:val="008B4E63"/>
    <w:rsid w:val="008B6D99"/>
    <w:rsid w:val="008E2CF9"/>
    <w:rsid w:val="008E725F"/>
    <w:rsid w:val="00907753"/>
    <w:rsid w:val="0091474A"/>
    <w:rsid w:val="00920062"/>
    <w:rsid w:val="009243C7"/>
    <w:rsid w:val="00933F8B"/>
    <w:rsid w:val="00940753"/>
    <w:rsid w:val="009424D8"/>
    <w:rsid w:val="009440F7"/>
    <w:rsid w:val="00944700"/>
    <w:rsid w:val="009462F3"/>
    <w:rsid w:val="00961079"/>
    <w:rsid w:val="00967AE2"/>
    <w:rsid w:val="009A0A51"/>
    <w:rsid w:val="009A0EBB"/>
    <w:rsid w:val="009B02C5"/>
    <w:rsid w:val="009D6B07"/>
    <w:rsid w:val="009E53E0"/>
    <w:rsid w:val="00A00A4D"/>
    <w:rsid w:val="00A04934"/>
    <w:rsid w:val="00A06601"/>
    <w:rsid w:val="00A06A59"/>
    <w:rsid w:val="00A100E8"/>
    <w:rsid w:val="00A26A55"/>
    <w:rsid w:val="00A30E43"/>
    <w:rsid w:val="00A35EFF"/>
    <w:rsid w:val="00A51058"/>
    <w:rsid w:val="00A52FE8"/>
    <w:rsid w:val="00A6504F"/>
    <w:rsid w:val="00A656B0"/>
    <w:rsid w:val="00A73472"/>
    <w:rsid w:val="00A86D81"/>
    <w:rsid w:val="00AA556F"/>
    <w:rsid w:val="00AD148C"/>
    <w:rsid w:val="00AF1152"/>
    <w:rsid w:val="00B11C57"/>
    <w:rsid w:val="00B36ACD"/>
    <w:rsid w:val="00B74C7B"/>
    <w:rsid w:val="00B834A6"/>
    <w:rsid w:val="00B90E46"/>
    <w:rsid w:val="00B91DCB"/>
    <w:rsid w:val="00B9219A"/>
    <w:rsid w:val="00B95E01"/>
    <w:rsid w:val="00B96897"/>
    <w:rsid w:val="00BA2DD4"/>
    <w:rsid w:val="00BD3246"/>
    <w:rsid w:val="00C06652"/>
    <w:rsid w:val="00C3149E"/>
    <w:rsid w:val="00C36271"/>
    <w:rsid w:val="00C42633"/>
    <w:rsid w:val="00C431A5"/>
    <w:rsid w:val="00C6694A"/>
    <w:rsid w:val="00C942A4"/>
    <w:rsid w:val="00CB7B8F"/>
    <w:rsid w:val="00CC0FB9"/>
    <w:rsid w:val="00CD1C66"/>
    <w:rsid w:val="00CD5C10"/>
    <w:rsid w:val="00CE11B1"/>
    <w:rsid w:val="00CF185A"/>
    <w:rsid w:val="00CF3B3B"/>
    <w:rsid w:val="00D324A4"/>
    <w:rsid w:val="00D37050"/>
    <w:rsid w:val="00D40F6A"/>
    <w:rsid w:val="00D433C5"/>
    <w:rsid w:val="00D5057A"/>
    <w:rsid w:val="00D55744"/>
    <w:rsid w:val="00D920EE"/>
    <w:rsid w:val="00DC5478"/>
    <w:rsid w:val="00E001CB"/>
    <w:rsid w:val="00E02BD6"/>
    <w:rsid w:val="00E1450A"/>
    <w:rsid w:val="00E1679B"/>
    <w:rsid w:val="00E16A85"/>
    <w:rsid w:val="00E20475"/>
    <w:rsid w:val="00E242F5"/>
    <w:rsid w:val="00E307F5"/>
    <w:rsid w:val="00E35BC1"/>
    <w:rsid w:val="00E6511C"/>
    <w:rsid w:val="00EB2D30"/>
    <w:rsid w:val="00EB731A"/>
    <w:rsid w:val="00EE4375"/>
    <w:rsid w:val="00EF2978"/>
    <w:rsid w:val="00EF783A"/>
    <w:rsid w:val="00F036C8"/>
    <w:rsid w:val="00F135FB"/>
    <w:rsid w:val="00F163C5"/>
    <w:rsid w:val="00F7679F"/>
    <w:rsid w:val="00F86339"/>
    <w:rsid w:val="00F912F2"/>
    <w:rsid w:val="00FA61D9"/>
    <w:rsid w:val="00FB3B88"/>
    <w:rsid w:val="00FB6859"/>
    <w:rsid w:val="00FC5989"/>
    <w:rsid w:val="00FD1339"/>
    <w:rsid w:val="00FF2956"/>
    <w:rsid w:val="00FF4B4F"/>
    <w:rsid w:val="00FF4B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FB6859"/>
    <w:rPr>
      <w:b/>
    </w:rPr>
  </w:style>
  <w:style w:type="paragraph" w:customStyle="1" w:styleId="Default">
    <w:name w:val="Default"/>
    <w:uiPriority w:val="99"/>
    <w:rsid w:val="00FB6859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</w:rPr>
  </w:style>
  <w:style w:type="paragraph" w:styleId="NoSpacing">
    <w:name w:val="No Spacing"/>
    <w:uiPriority w:val="99"/>
    <w:qFormat/>
    <w:rsid w:val="00FB6859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2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FE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52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FE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kahn Luttrell</dc:creator>
  <cp:lastModifiedBy>Andrew Jenrich</cp:lastModifiedBy>
  <cp:revision>2</cp:revision>
  <dcterms:created xsi:type="dcterms:W3CDTF">2014-12-11T21:30:00Z</dcterms:created>
  <dcterms:modified xsi:type="dcterms:W3CDTF">2014-12-11T21:30:00Z</dcterms:modified>
</cp:coreProperties>
</file>