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E02" w:rsidRPr="00990542" w:rsidRDefault="00AB6E02" w:rsidP="00990542">
      <w:pPr>
        <w:rPr>
          <w:rFonts w:asciiTheme="minorHAnsi" w:hAnsiTheme="minorHAnsi" w:cs="Helvetica"/>
          <w:b/>
          <w:bCs/>
          <w:sz w:val="28"/>
          <w:szCs w:val="28"/>
        </w:rPr>
      </w:pPr>
      <w:r w:rsidRPr="00990542">
        <w:rPr>
          <w:rFonts w:asciiTheme="minorHAnsi" w:hAnsiTheme="minorHAnsi" w:cs="Helvetica"/>
          <w:b/>
          <w:bCs/>
          <w:sz w:val="28"/>
          <w:szCs w:val="28"/>
        </w:rPr>
        <w:t>Taft Adult article</w:t>
      </w:r>
    </w:p>
    <w:p w:rsidR="00990542" w:rsidRDefault="00143032" w:rsidP="00990542">
      <w:pPr>
        <w:rPr>
          <w:rFonts w:asciiTheme="minorHAnsi" w:hAnsiTheme="minorHAnsi" w:cs="Helvetica"/>
          <w:b/>
          <w:bCs/>
          <w:sz w:val="28"/>
          <w:szCs w:val="28"/>
        </w:rPr>
      </w:pPr>
      <w:r>
        <w:rPr>
          <w:rFonts w:asciiTheme="minorHAnsi" w:hAnsiTheme="minorHAnsi" w:cs="Helvetica"/>
          <w:b/>
          <w:bCs/>
          <w:sz w:val="28"/>
          <w:szCs w:val="28"/>
        </w:rPr>
        <w:t>April</w:t>
      </w:r>
      <w:r w:rsidR="00612AA4">
        <w:rPr>
          <w:rFonts w:asciiTheme="minorHAnsi" w:hAnsiTheme="minorHAnsi" w:cs="Helvetica"/>
          <w:b/>
          <w:bCs/>
          <w:sz w:val="28"/>
          <w:szCs w:val="28"/>
        </w:rPr>
        <w:t xml:space="preserve"> </w:t>
      </w:r>
      <w:r w:rsidR="00DA2042">
        <w:rPr>
          <w:rFonts w:asciiTheme="minorHAnsi" w:hAnsiTheme="minorHAnsi" w:cs="Helvetica"/>
          <w:b/>
          <w:bCs/>
          <w:sz w:val="28"/>
          <w:szCs w:val="28"/>
        </w:rPr>
        <w:t>2015</w:t>
      </w:r>
      <w:r w:rsidR="00B01B54">
        <w:rPr>
          <w:rFonts w:asciiTheme="minorHAnsi" w:hAnsiTheme="minorHAnsi" w:cs="Helvetica"/>
          <w:b/>
          <w:bCs/>
          <w:sz w:val="28"/>
          <w:szCs w:val="28"/>
        </w:rPr>
        <w:t xml:space="preserve"> </w:t>
      </w:r>
      <w:r w:rsidR="00990542" w:rsidRPr="00990542">
        <w:rPr>
          <w:rFonts w:asciiTheme="minorHAnsi" w:hAnsiTheme="minorHAnsi" w:cs="Helvetica"/>
          <w:b/>
          <w:bCs/>
          <w:sz w:val="28"/>
          <w:szCs w:val="28"/>
        </w:rPr>
        <w:t xml:space="preserve">Events </w:t>
      </w:r>
    </w:p>
    <w:p w:rsidR="00B16D62" w:rsidRDefault="00B16D62" w:rsidP="00990542">
      <w:pPr>
        <w:rPr>
          <w:rFonts w:asciiTheme="minorHAnsi" w:hAnsiTheme="minorHAnsi" w:cs="Helvetica"/>
          <w:b/>
          <w:bCs/>
          <w:sz w:val="28"/>
          <w:szCs w:val="28"/>
        </w:rPr>
      </w:pPr>
      <w:r>
        <w:rPr>
          <w:rFonts w:asciiTheme="minorHAnsi" w:hAnsiTheme="minorHAnsi" w:cs="Helvetica"/>
          <w:b/>
          <w:bCs/>
          <w:sz w:val="28"/>
          <w:szCs w:val="28"/>
        </w:rPr>
        <w:t>&amp; New Acquisitions</w:t>
      </w:r>
    </w:p>
    <w:p w:rsidR="007B7FD2" w:rsidRDefault="007B7FD2" w:rsidP="00990542">
      <w:pPr>
        <w:rPr>
          <w:rFonts w:asciiTheme="minorHAnsi" w:hAnsiTheme="minorHAnsi" w:cs="Helvetica"/>
          <w:b/>
          <w:bCs/>
          <w:sz w:val="28"/>
          <w:szCs w:val="28"/>
        </w:rPr>
      </w:pPr>
    </w:p>
    <w:p w:rsidR="005B5056" w:rsidRDefault="005B5056" w:rsidP="007B7FD2">
      <w:pPr>
        <w:pStyle w:val="NormalWeb"/>
        <w:rPr>
          <w:rFonts w:asciiTheme="minorHAnsi" w:hAnsiTheme="minorHAnsi" w:cs="Helvetica"/>
          <w:b/>
          <w:bCs/>
          <w:color w:val="333333"/>
          <w:u w:val="single"/>
        </w:rPr>
      </w:pPr>
    </w:p>
    <w:p w:rsidR="007B7FD2" w:rsidRPr="007B7FD2" w:rsidRDefault="007B7FD2" w:rsidP="007B7FD2">
      <w:pPr>
        <w:pStyle w:val="NormalWeb"/>
        <w:rPr>
          <w:rFonts w:asciiTheme="minorHAnsi" w:hAnsiTheme="minorHAnsi" w:cs="Helvetica"/>
          <w:color w:val="333333"/>
        </w:rPr>
      </w:pPr>
      <w:r w:rsidRPr="007B7FD2">
        <w:rPr>
          <w:rFonts w:asciiTheme="minorHAnsi" w:hAnsiTheme="minorHAnsi" w:cs="Helvetica"/>
          <w:b/>
          <w:bCs/>
          <w:color w:val="333333"/>
          <w:u w:val="single"/>
        </w:rPr>
        <w:t>Library Hours</w:t>
      </w:r>
    </w:p>
    <w:p w:rsidR="007B7FD2" w:rsidRPr="007B7FD2" w:rsidRDefault="007B7FD2" w:rsidP="007B7FD2">
      <w:pPr>
        <w:pStyle w:val="NormalWeb"/>
        <w:rPr>
          <w:rFonts w:asciiTheme="minorHAnsi" w:hAnsiTheme="minorHAnsi" w:cs="Helvetica"/>
          <w:color w:val="333333"/>
        </w:rPr>
      </w:pPr>
      <w:r w:rsidRPr="007B7FD2">
        <w:rPr>
          <w:rFonts w:asciiTheme="minorHAnsi" w:hAnsiTheme="minorHAnsi" w:cs="Helvetica"/>
          <w:color w:val="333333"/>
        </w:rPr>
        <w:t>Sunday – Closed</w:t>
      </w:r>
    </w:p>
    <w:p w:rsidR="007B7FD2" w:rsidRPr="007B7FD2" w:rsidRDefault="007B7FD2" w:rsidP="007B7FD2">
      <w:pPr>
        <w:pStyle w:val="NormalWeb"/>
        <w:rPr>
          <w:rFonts w:asciiTheme="minorHAnsi" w:hAnsiTheme="minorHAnsi" w:cs="Helvetica"/>
          <w:color w:val="333333"/>
        </w:rPr>
      </w:pPr>
      <w:r w:rsidRPr="007B7FD2">
        <w:rPr>
          <w:rFonts w:asciiTheme="minorHAnsi" w:hAnsiTheme="minorHAnsi" w:cs="Helvetica"/>
          <w:color w:val="333333"/>
        </w:rPr>
        <w:t>Monday – Closed</w:t>
      </w:r>
    </w:p>
    <w:p w:rsidR="007B7FD2" w:rsidRPr="007B7FD2" w:rsidRDefault="007B7FD2" w:rsidP="007B7FD2">
      <w:pPr>
        <w:pStyle w:val="NormalWeb"/>
        <w:rPr>
          <w:rFonts w:asciiTheme="minorHAnsi" w:hAnsiTheme="minorHAnsi" w:cs="Helvetica"/>
          <w:color w:val="333333"/>
        </w:rPr>
      </w:pPr>
      <w:r w:rsidRPr="007B7FD2">
        <w:rPr>
          <w:rFonts w:asciiTheme="minorHAnsi" w:hAnsiTheme="minorHAnsi" w:cs="Helvetica"/>
          <w:color w:val="333333"/>
        </w:rPr>
        <w:t>Tuesday – 10am-7pm</w:t>
      </w:r>
    </w:p>
    <w:p w:rsidR="007B7FD2" w:rsidRPr="007B7FD2" w:rsidRDefault="007B7FD2" w:rsidP="007B7FD2">
      <w:pPr>
        <w:pStyle w:val="NormalWeb"/>
        <w:rPr>
          <w:rFonts w:asciiTheme="minorHAnsi" w:hAnsiTheme="minorHAnsi" w:cs="Helvetica"/>
          <w:color w:val="333333"/>
        </w:rPr>
      </w:pPr>
      <w:r w:rsidRPr="007B7FD2">
        <w:rPr>
          <w:rFonts w:asciiTheme="minorHAnsi" w:hAnsiTheme="minorHAnsi" w:cs="Helvetica"/>
          <w:color w:val="333333"/>
        </w:rPr>
        <w:t>Wednesday – 10am-7pm</w:t>
      </w:r>
    </w:p>
    <w:p w:rsidR="007B7FD2" w:rsidRPr="007B7FD2" w:rsidRDefault="007B7FD2" w:rsidP="007B7FD2">
      <w:pPr>
        <w:pStyle w:val="NormalWeb"/>
        <w:rPr>
          <w:rFonts w:asciiTheme="minorHAnsi" w:hAnsiTheme="minorHAnsi" w:cs="Helvetica"/>
          <w:color w:val="333333"/>
        </w:rPr>
      </w:pPr>
      <w:r w:rsidRPr="007B7FD2">
        <w:rPr>
          <w:rFonts w:asciiTheme="minorHAnsi" w:hAnsiTheme="minorHAnsi" w:cs="Helvetica"/>
          <w:color w:val="333333"/>
        </w:rPr>
        <w:t>Thursday – 3pm-7pm</w:t>
      </w:r>
    </w:p>
    <w:p w:rsidR="007B7FD2" w:rsidRPr="007B7FD2" w:rsidRDefault="007B7FD2" w:rsidP="007B7FD2">
      <w:pPr>
        <w:pStyle w:val="NormalWeb"/>
        <w:rPr>
          <w:rFonts w:asciiTheme="minorHAnsi" w:hAnsiTheme="minorHAnsi" w:cs="Helvetica"/>
          <w:color w:val="333333"/>
        </w:rPr>
      </w:pPr>
      <w:r w:rsidRPr="007B7FD2">
        <w:rPr>
          <w:rFonts w:asciiTheme="minorHAnsi" w:hAnsiTheme="minorHAnsi" w:cs="Helvetica"/>
          <w:color w:val="333333"/>
        </w:rPr>
        <w:t>Friday – 12pm-5pm</w:t>
      </w:r>
    </w:p>
    <w:p w:rsidR="00EE6E00" w:rsidRDefault="007B7FD2" w:rsidP="00E92105">
      <w:pPr>
        <w:pStyle w:val="NormalWeb"/>
        <w:rPr>
          <w:rFonts w:asciiTheme="minorHAnsi" w:hAnsiTheme="minorHAnsi" w:cs="Helvetica"/>
          <w:color w:val="333333"/>
        </w:rPr>
      </w:pPr>
      <w:r w:rsidRPr="007B7FD2">
        <w:rPr>
          <w:rFonts w:asciiTheme="minorHAnsi" w:hAnsiTheme="minorHAnsi" w:cs="Helvetica"/>
          <w:color w:val="333333"/>
        </w:rPr>
        <w:t>Saturday – 9am-12pm</w:t>
      </w:r>
    </w:p>
    <w:p w:rsidR="00F534D2" w:rsidRDefault="00F534D2" w:rsidP="00E92105">
      <w:pPr>
        <w:pStyle w:val="NormalWeb"/>
        <w:rPr>
          <w:rFonts w:asciiTheme="minorHAnsi" w:hAnsiTheme="minorHAnsi" w:cs="Helvetica"/>
          <w:b/>
          <w:bCs/>
          <w:color w:val="333333"/>
          <w:u w:val="single"/>
        </w:rPr>
      </w:pPr>
    </w:p>
    <w:p w:rsidR="00E92105" w:rsidRPr="007B7FD2" w:rsidRDefault="00E92105" w:rsidP="00E92105">
      <w:pPr>
        <w:pStyle w:val="NormalWeb"/>
        <w:rPr>
          <w:rFonts w:asciiTheme="minorHAnsi" w:hAnsiTheme="minorHAnsi" w:cs="Helvetica"/>
          <w:color w:val="333333"/>
        </w:rPr>
      </w:pPr>
      <w:r w:rsidRPr="007B7FD2">
        <w:rPr>
          <w:rFonts w:asciiTheme="minorHAnsi" w:hAnsiTheme="minorHAnsi" w:cs="Helvetica"/>
          <w:b/>
          <w:bCs/>
          <w:color w:val="333333"/>
          <w:u w:val="single"/>
        </w:rPr>
        <w:t>Adult Book Club</w:t>
      </w:r>
    </w:p>
    <w:p w:rsidR="00E92105" w:rsidRDefault="00E92105" w:rsidP="00E92105">
      <w:pPr>
        <w:pStyle w:val="NormalWeb"/>
        <w:rPr>
          <w:rFonts w:asciiTheme="minorHAnsi" w:hAnsiTheme="minorHAnsi" w:cs="Helvetica"/>
          <w:color w:val="333333"/>
        </w:rPr>
      </w:pPr>
      <w:r w:rsidRPr="007B7FD2">
        <w:rPr>
          <w:rFonts w:asciiTheme="minorHAnsi" w:hAnsiTheme="minorHAnsi" w:cs="Helvetica"/>
          <w:color w:val="333333"/>
        </w:rPr>
        <w:t>All book club meetings are typically at 7pm the first Monday of the month unless it is a holiday.  New members are always welcome to join the group.  Please stop in or call the library (508-473-3259) for more information or to request a copy of the selected book.  Upcoming book club selections are as follows:</w:t>
      </w:r>
    </w:p>
    <w:p w:rsidR="00CF27F0" w:rsidRDefault="00CF27F0" w:rsidP="00E92105">
      <w:pPr>
        <w:pStyle w:val="NormalWeb"/>
        <w:rPr>
          <w:rFonts w:asciiTheme="minorHAnsi" w:hAnsiTheme="minorHAnsi" w:cs="Helvetica"/>
          <w:color w:val="333333"/>
        </w:rPr>
      </w:pPr>
      <w:r>
        <w:rPr>
          <w:rFonts w:asciiTheme="minorHAnsi" w:hAnsiTheme="minorHAnsi" w:cs="Helvetica"/>
          <w:color w:val="333333"/>
        </w:rPr>
        <w:t>April’s discussion: Any Walt Whitman poem and a P.D. James book of your choice</w:t>
      </w:r>
    </w:p>
    <w:p w:rsidR="005B5056" w:rsidRDefault="005B5056" w:rsidP="00E92105">
      <w:pPr>
        <w:pStyle w:val="NormalWeb"/>
        <w:rPr>
          <w:rFonts w:asciiTheme="minorHAnsi" w:hAnsiTheme="minorHAnsi" w:cs="Helvetica"/>
          <w:color w:val="333333"/>
        </w:rPr>
      </w:pPr>
      <w:r>
        <w:rPr>
          <w:rFonts w:asciiTheme="minorHAnsi" w:hAnsiTheme="minorHAnsi" w:cs="Helvetica"/>
          <w:color w:val="333333"/>
        </w:rPr>
        <w:t xml:space="preserve">May’s discussion: </w:t>
      </w:r>
      <w:r w:rsidRPr="005B5056">
        <w:rPr>
          <w:rFonts w:asciiTheme="minorHAnsi" w:hAnsiTheme="minorHAnsi" w:cs="Helvetica"/>
          <w:i/>
          <w:color w:val="333333"/>
        </w:rPr>
        <w:t xml:space="preserve">The Light </w:t>
      </w:r>
      <w:proofErr w:type="gramStart"/>
      <w:r w:rsidRPr="005B5056">
        <w:rPr>
          <w:rFonts w:asciiTheme="minorHAnsi" w:hAnsiTheme="minorHAnsi" w:cs="Helvetica"/>
          <w:i/>
          <w:color w:val="333333"/>
        </w:rPr>
        <w:t>Between</w:t>
      </w:r>
      <w:proofErr w:type="gramEnd"/>
      <w:r w:rsidRPr="005B5056">
        <w:rPr>
          <w:rFonts w:asciiTheme="minorHAnsi" w:hAnsiTheme="minorHAnsi" w:cs="Helvetica"/>
          <w:i/>
          <w:color w:val="333333"/>
        </w:rPr>
        <w:t xml:space="preserve"> Oceans</w:t>
      </w:r>
      <w:r>
        <w:rPr>
          <w:rFonts w:asciiTheme="minorHAnsi" w:hAnsiTheme="minorHAnsi" w:cs="Helvetica"/>
          <w:color w:val="333333"/>
        </w:rPr>
        <w:t xml:space="preserve"> by M.L. Stedman</w:t>
      </w:r>
    </w:p>
    <w:p w:rsidR="005B5056" w:rsidRDefault="005B5056" w:rsidP="00E92105">
      <w:pPr>
        <w:pStyle w:val="NormalWeb"/>
        <w:rPr>
          <w:rFonts w:asciiTheme="minorHAnsi" w:hAnsiTheme="minorHAnsi" w:cs="Helvetica"/>
          <w:color w:val="333333"/>
        </w:rPr>
      </w:pPr>
      <w:r>
        <w:rPr>
          <w:rFonts w:asciiTheme="minorHAnsi" w:hAnsiTheme="minorHAnsi" w:cs="Helvetica"/>
          <w:color w:val="333333"/>
        </w:rPr>
        <w:t xml:space="preserve">June’s discussion: </w:t>
      </w:r>
      <w:r w:rsidRPr="005B5056">
        <w:rPr>
          <w:rFonts w:asciiTheme="minorHAnsi" w:hAnsiTheme="minorHAnsi" w:cs="Helvetica"/>
          <w:i/>
          <w:color w:val="333333"/>
        </w:rPr>
        <w:t>The Orphan Train</w:t>
      </w:r>
      <w:r>
        <w:rPr>
          <w:rFonts w:asciiTheme="minorHAnsi" w:hAnsiTheme="minorHAnsi" w:cs="Helvetica"/>
          <w:color w:val="333333"/>
        </w:rPr>
        <w:t xml:space="preserve"> by Christina Baker Kline</w:t>
      </w:r>
    </w:p>
    <w:p w:rsidR="005B5056" w:rsidRDefault="005B5056" w:rsidP="00E92105">
      <w:pPr>
        <w:pStyle w:val="NormalWeb"/>
        <w:rPr>
          <w:rFonts w:asciiTheme="minorHAnsi" w:hAnsiTheme="minorHAnsi" w:cs="Helvetica"/>
          <w:color w:val="333333"/>
        </w:rPr>
      </w:pPr>
      <w:r>
        <w:rPr>
          <w:rFonts w:asciiTheme="minorHAnsi" w:hAnsiTheme="minorHAnsi" w:cs="Helvetica"/>
          <w:color w:val="333333"/>
        </w:rPr>
        <w:t>Summer books to be discussed on September 14</w:t>
      </w:r>
      <w:r w:rsidRPr="005B5056">
        <w:rPr>
          <w:rFonts w:asciiTheme="minorHAnsi" w:hAnsiTheme="minorHAnsi" w:cs="Helvetica"/>
          <w:color w:val="333333"/>
          <w:vertAlign w:val="superscript"/>
        </w:rPr>
        <w:t>th</w:t>
      </w:r>
      <w:r>
        <w:rPr>
          <w:rFonts w:asciiTheme="minorHAnsi" w:hAnsiTheme="minorHAnsi" w:cs="Helvetica"/>
          <w:color w:val="333333"/>
        </w:rPr>
        <w:t xml:space="preserve">: </w:t>
      </w:r>
      <w:r w:rsidRPr="005B5056">
        <w:rPr>
          <w:rFonts w:asciiTheme="minorHAnsi" w:hAnsiTheme="minorHAnsi" w:cs="Helvetica"/>
          <w:i/>
          <w:color w:val="333333"/>
        </w:rPr>
        <w:t>To Kill a Mockingbird</w:t>
      </w:r>
      <w:r>
        <w:rPr>
          <w:rFonts w:asciiTheme="minorHAnsi" w:hAnsiTheme="minorHAnsi" w:cs="Helvetica"/>
          <w:color w:val="333333"/>
        </w:rPr>
        <w:t xml:space="preserve"> by Harper Lee and </w:t>
      </w:r>
      <w:r w:rsidRPr="005B5056">
        <w:rPr>
          <w:rFonts w:asciiTheme="minorHAnsi" w:hAnsiTheme="minorHAnsi" w:cs="Helvetica"/>
          <w:i/>
          <w:color w:val="333333"/>
        </w:rPr>
        <w:t>Big Little Lies</w:t>
      </w:r>
      <w:r>
        <w:rPr>
          <w:rFonts w:asciiTheme="minorHAnsi" w:hAnsiTheme="minorHAnsi" w:cs="Helvetica"/>
          <w:color w:val="333333"/>
        </w:rPr>
        <w:t xml:space="preserve"> by </w:t>
      </w:r>
      <w:proofErr w:type="spellStart"/>
      <w:r>
        <w:rPr>
          <w:rFonts w:asciiTheme="minorHAnsi" w:hAnsiTheme="minorHAnsi" w:cs="Helvetica"/>
          <w:color w:val="333333"/>
        </w:rPr>
        <w:t>Liane</w:t>
      </w:r>
      <w:proofErr w:type="spellEnd"/>
      <w:r>
        <w:rPr>
          <w:rFonts w:asciiTheme="minorHAnsi" w:hAnsiTheme="minorHAnsi" w:cs="Helvetica"/>
          <w:color w:val="333333"/>
        </w:rPr>
        <w:t xml:space="preserve"> Moriarty</w:t>
      </w:r>
    </w:p>
    <w:p w:rsidR="00AC7FE7" w:rsidRDefault="00AC7FE7" w:rsidP="00E92105">
      <w:pPr>
        <w:pStyle w:val="NormalWeb"/>
        <w:rPr>
          <w:rFonts w:asciiTheme="minorHAnsi" w:hAnsiTheme="minorHAnsi" w:cs="Helvetica"/>
          <w:color w:val="333333"/>
        </w:rPr>
      </w:pPr>
    </w:p>
    <w:p w:rsidR="00AC7FE7" w:rsidRDefault="00AC7FE7" w:rsidP="00E92105">
      <w:pPr>
        <w:pStyle w:val="NormalWeb"/>
        <w:rPr>
          <w:rFonts w:asciiTheme="minorHAnsi" w:hAnsiTheme="minorHAnsi" w:cs="Helvetica"/>
          <w:b/>
          <w:color w:val="333333"/>
          <w:u w:val="single"/>
        </w:rPr>
      </w:pPr>
      <w:r w:rsidRPr="00AC7FE7">
        <w:rPr>
          <w:rFonts w:asciiTheme="minorHAnsi" w:hAnsiTheme="minorHAnsi" w:cs="Helvetica"/>
          <w:b/>
          <w:color w:val="333333"/>
          <w:u w:val="single"/>
        </w:rPr>
        <w:t>Brain Fit Academy</w:t>
      </w:r>
    </w:p>
    <w:p w:rsidR="00AC7FE7" w:rsidRPr="00AC7FE7" w:rsidRDefault="00AC7FE7" w:rsidP="00E92105">
      <w:pPr>
        <w:pStyle w:val="NormalWeb"/>
        <w:rPr>
          <w:rFonts w:asciiTheme="minorHAnsi" w:hAnsiTheme="minorHAnsi" w:cs="Helvetica"/>
          <w:color w:val="333333"/>
        </w:rPr>
      </w:pPr>
      <w:r>
        <w:rPr>
          <w:rFonts w:asciiTheme="minorHAnsi" w:hAnsiTheme="minorHAnsi" w:cs="Helvetica"/>
          <w:color w:val="333333"/>
        </w:rPr>
        <w:lastRenderedPageBreak/>
        <w:t>On Thursday, April 9</w:t>
      </w:r>
      <w:r w:rsidRPr="00AC7FE7">
        <w:rPr>
          <w:rFonts w:asciiTheme="minorHAnsi" w:hAnsiTheme="minorHAnsi" w:cs="Helvetica"/>
          <w:color w:val="333333"/>
          <w:vertAlign w:val="superscript"/>
        </w:rPr>
        <w:t>th</w:t>
      </w:r>
      <w:r>
        <w:rPr>
          <w:rFonts w:asciiTheme="minorHAnsi" w:hAnsiTheme="minorHAnsi" w:cs="Helvetica"/>
          <w:color w:val="333333"/>
        </w:rPr>
        <w:t xml:space="preserve"> from 7-9pm Brain Fit academy is presenting a free overview of its powerful brain organizational model for parents</w:t>
      </w:r>
      <w:r w:rsidR="00482C92">
        <w:rPr>
          <w:rFonts w:asciiTheme="minorHAnsi" w:hAnsiTheme="minorHAnsi" w:cs="Helvetica"/>
          <w:color w:val="333333"/>
        </w:rPr>
        <w:t xml:space="preserve"> and professionals.  If your child struggles with attention, organization, anxiety or just seems to learn or process things slower than others, then join them for their presentation upstairs in the Genealogy Room at Taft Library</w:t>
      </w:r>
      <w:r w:rsidR="00E35F7B">
        <w:rPr>
          <w:rFonts w:asciiTheme="minorHAnsi" w:hAnsiTheme="minorHAnsi" w:cs="Helvetica"/>
          <w:color w:val="333333"/>
        </w:rPr>
        <w:t xml:space="preserve">.  No advanced registration is required.  </w:t>
      </w:r>
      <w:proofErr w:type="gramStart"/>
      <w:r w:rsidR="00E35F7B">
        <w:rPr>
          <w:rFonts w:asciiTheme="minorHAnsi" w:hAnsiTheme="minorHAnsi" w:cs="Helvetica"/>
          <w:color w:val="333333"/>
        </w:rPr>
        <w:t>For more information visit www.BrainFitAcademy.com.</w:t>
      </w:r>
      <w:proofErr w:type="gramEnd"/>
    </w:p>
    <w:p w:rsidR="00F534D2" w:rsidRDefault="00F534D2" w:rsidP="00E92105">
      <w:pPr>
        <w:pStyle w:val="NormalWeb"/>
        <w:rPr>
          <w:rFonts w:asciiTheme="minorHAnsi" w:hAnsiTheme="minorHAnsi" w:cs="Helvetica"/>
          <w:b/>
          <w:color w:val="333333"/>
          <w:u w:val="single"/>
        </w:rPr>
      </w:pPr>
    </w:p>
    <w:p w:rsidR="00CF27F0" w:rsidRPr="00CF27F0" w:rsidRDefault="005B5056" w:rsidP="00E92105">
      <w:pPr>
        <w:pStyle w:val="NormalWeb"/>
        <w:rPr>
          <w:rFonts w:asciiTheme="minorHAnsi" w:hAnsiTheme="minorHAnsi" w:cs="Helvetica"/>
          <w:b/>
          <w:color w:val="333333"/>
          <w:u w:val="single"/>
        </w:rPr>
      </w:pPr>
      <w:r>
        <w:rPr>
          <w:rFonts w:asciiTheme="minorHAnsi" w:hAnsiTheme="minorHAnsi" w:cs="Helvetica"/>
          <w:b/>
          <w:color w:val="333333"/>
          <w:u w:val="single"/>
        </w:rPr>
        <w:t>Friends of the Library</w:t>
      </w:r>
    </w:p>
    <w:p w:rsidR="00CF27F0" w:rsidRPr="00AC7FE7" w:rsidRDefault="00CF27F0" w:rsidP="00AC7FE7">
      <w:pPr>
        <w:shd w:val="clear" w:color="auto" w:fill="FFFFFF"/>
        <w:rPr>
          <w:rFonts w:asciiTheme="minorHAnsi" w:eastAsia="Times New Roman" w:hAnsiTheme="minorHAnsi" w:cs="Helvetica"/>
          <w:color w:val="000000"/>
        </w:rPr>
      </w:pPr>
      <w:r w:rsidRPr="00CF27F0">
        <w:rPr>
          <w:rFonts w:asciiTheme="minorHAnsi" w:eastAsia="Times New Roman" w:hAnsiTheme="minorHAnsi" w:cs="Helvetica"/>
          <w:color w:val="000000"/>
        </w:rPr>
        <w:t>The Friends of the Taft Public Library </w:t>
      </w:r>
      <w:r w:rsidR="005B5056" w:rsidRPr="00CF27F0">
        <w:rPr>
          <w:rFonts w:asciiTheme="minorHAnsi" w:eastAsia="Times New Roman" w:hAnsiTheme="minorHAnsi" w:cs="Helvetica"/>
          <w:color w:val="000000"/>
        </w:rPr>
        <w:t>will meet on the last Friday of every month at 5:30</w:t>
      </w:r>
      <w:r w:rsidR="00AC7FE7">
        <w:rPr>
          <w:rFonts w:asciiTheme="minorHAnsi" w:eastAsia="Times New Roman" w:hAnsiTheme="minorHAnsi" w:cs="Helvetica"/>
          <w:color w:val="000000"/>
        </w:rPr>
        <w:t>pm</w:t>
      </w:r>
      <w:r w:rsidR="005B5056" w:rsidRPr="00CF27F0">
        <w:rPr>
          <w:rFonts w:asciiTheme="minorHAnsi" w:eastAsia="Times New Roman" w:hAnsiTheme="minorHAnsi" w:cs="Helvetica"/>
          <w:color w:val="000000"/>
        </w:rPr>
        <w:t xml:space="preserve"> upstairs in the Library. </w:t>
      </w:r>
      <w:r w:rsidR="005B5056">
        <w:rPr>
          <w:rFonts w:asciiTheme="minorHAnsi" w:eastAsia="Times New Roman" w:hAnsiTheme="minorHAnsi" w:cs="Helvetica"/>
          <w:color w:val="000000"/>
        </w:rPr>
        <w:t xml:space="preserve">Come and join in on the fun and </w:t>
      </w:r>
      <w:r w:rsidR="005B5056" w:rsidRPr="00CF27F0">
        <w:rPr>
          <w:rFonts w:asciiTheme="minorHAnsi" w:eastAsia="Times New Roman" w:hAnsiTheme="minorHAnsi" w:cs="Helvetica"/>
          <w:color w:val="000000"/>
        </w:rPr>
        <w:t>help us strengthen the Library'</w:t>
      </w:r>
      <w:r w:rsidR="00AC7FE7">
        <w:rPr>
          <w:rFonts w:asciiTheme="minorHAnsi" w:eastAsia="Times New Roman" w:hAnsiTheme="minorHAnsi" w:cs="Helvetica"/>
          <w:color w:val="000000"/>
        </w:rPr>
        <w:t xml:space="preserve">s connection with our community!  </w:t>
      </w:r>
      <w:r w:rsidR="005B5056">
        <w:rPr>
          <w:rFonts w:asciiTheme="minorHAnsi" w:eastAsia="Times New Roman" w:hAnsiTheme="minorHAnsi" w:cs="Helvetica"/>
          <w:color w:val="000000"/>
        </w:rPr>
        <w:t xml:space="preserve">The </w:t>
      </w:r>
      <w:r w:rsidRPr="00CF27F0">
        <w:rPr>
          <w:rFonts w:asciiTheme="minorHAnsi" w:eastAsia="Times New Roman" w:hAnsiTheme="minorHAnsi" w:cs="Helvetica"/>
          <w:color w:val="000000"/>
        </w:rPr>
        <w:t xml:space="preserve">new </w:t>
      </w:r>
      <w:r w:rsidR="00AC7FE7">
        <w:rPr>
          <w:rFonts w:asciiTheme="minorHAnsi" w:eastAsia="Times New Roman" w:hAnsiTheme="minorHAnsi" w:cs="Helvetica"/>
          <w:color w:val="000000"/>
        </w:rPr>
        <w:t xml:space="preserve">Friends </w:t>
      </w:r>
      <w:r w:rsidRPr="00CF27F0">
        <w:rPr>
          <w:rFonts w:asciiTheme="minorHAnsi" w:eastAsia="Times New Roman" w:hAnsiTheme="minorHAnsi" w:cs="Helvetica"/>
          <w:color w:val="000000"/>
        </w:rPr>
        <w:t>Board of Directors</w:t>
      </w:r>
      <w:r w:rsidR="005B5056">
        <w:rPr>
          <w:rFonts w:asciiTheme="minorHAnsi" w:eastAsia="Times New Roman" w:hAnsiTheme="minorHAnsi" w:cs="Helvetica"/>
          <w:color w:val="000000"/>
        </w:rPr>
        <w:t xml:space="preserve"> is as follows</w:t>
      </w:r>
      <w:r w:rsidR="00AC7FE7">
        <w:rPr>
          <w:rFonts w:asciiTheme="minorHAnsi" w:eastAsia="Times New Roman" w:hAnsiTheme="minorHAnsi" w:cs="Helvetica"/>
          <w:color w:val="000000"/>
        </w:rPr>
        <w:t xml:space="preserve">:  </w:t>
      </w:r>
      <w:r w:rsidR="005B5056" w:rsidRPr="00CF27F0">
        <w:rPr>
          <w:rFonts w:asciiTheme="minorHAnsi" w:eastAsia="Times New Roman" w:hAnsiTheme="minorHAnsi" w:cs="Helvetica"/>
          <w:color w:val="000000"/>
        </w:rPr>
        <w:t xml:space="preserve">Gabrielle </w:t>
      </w:r>
      <w:proofErr w:type="spellStart"/>
      <w:r w:rsidR="005B5056" w:rsidRPr="00CF27F0">
        <w:rPr>
          <w:rFonts w:asciiTheme="minorHAnsi" w:eastAsia="Times New Roman" w:hAnsiTheme="minorHAnsi" w:cs="Helvetica"/>
          <w:color w:val="000000"/>
        </w:rPr>
        <w:t>Porciello</w:t>
      </w:r>
      <w:proofErr w:type="spellEnd"/>
      <w:r w:rsidR="005B5056" w:rsidRPr="00CF27F0">
        <w:rPr>
          <w:rFonts w:asciiTheme="minorHAnsi" w:eastAsia="Times New Roman" w:hAnsiTheme="minorHAnsi" w:cs="Helvetica"/>
          <w:color w:val="000000"/>
        </w:rPr>
        <w:t xml:space="preserve">, President; Sue Allen, Vice President; </w:t>
      </w:r>
      <w:proofErr w:type="spellStart"/>
      <w:r w:rsidR="005B5056" w:rsidRPr="00CF27F0">
        <w:rPr>
          <w:rFonts w:asciiTheme="minorHAnsi" w:eastAsia="Times New Roman" w:hAnsiTheme="minorHAnsi" w:cs="Helvetica"/>
          <w:color w:val="000000"/>
        </w:rPr>
        <w:t>Leesa</w:t>
      </w:r>
      <w:proofErr w:type="spellEnd"/>
      <w:r w:rsidR="005B5056" w:rsidRPr="00CF27F0">
        <w:rPr>
          <w:rFonts w:asciiTheme="minorHAnsi" w:eastAsia="Times New Roman" w:hAnsiTheme="minorHAnsi" w:cs="Helvetica"/>
          <w:color w:val="000000"/>
        </w:rPr>
        <w:t xml:space="preserve"> Michael, Treasurer; and Anthony Ball, Clerk</w:t>
      </w:r>
      <w:r w:rsidR="00AC7FE7">
        <w:rPr>
          <w:rFonts w:asciiTheme="minorHAnsi" w:eastAsia="Times New Roman" w:hAnsiTheme="minorHAnsi" w:cs="Helvetica"/>
          <w:color w:val="000000"/>
        </w:rPr>
        <w:t>.</w:t>
      </w:r>
    </w:p>
    <w:p w:rsidR="00F534D2" w:rsidRDefault="00F534D2" w:rsidP="00D74290">
      <w:pPr>
        <w:pStyle w:val="NormalWeb"/>
        <w:rPr>
          <w:rFonts w:asciiTheme="minorHAnsi" w:hAnsiTheme="minorHAnsi" w:cs="Helvetica"/>
          <w:b/>
          <w:bCs/>
          <w:color w:val="333333"/>
          <w:u w:val="single"/>
        </w:rPr>
      </w:pPr>
    </w:p>
    <w:p w:rsidR="00CF27F0" w:rsidRDefault="004C014E" w:rsidP="00D74290">
      <w:pPr>
        <w:pStyle w:val="NormalWeb"/>
        <w:rPr>
          <w:rFonts w:asciiTheme="minorHAnsi" w:hAnsiTheme="minorHAnsi" w:cs="Helvetica"/>
          <w:b/>
          <w:bCs/>
          <w:color w:val="333333"/>
          <w:u w:val="single"/>
        </w:rPr>
      </w:pPr>
      <w:r>
        <w:rPr>
          <w:rFonts w:asciiTheme="minorHAnsi" w:hAnsiTheme="minorHAnsi" w:cs="Helvetica"/>
          <w:b/>
          <w:bCs/>
          <w:color w:val="333333"/>
          <w:u w:val="single"/>
        </w:rPr>
        <w:t>Donate to the Library Relocation Project</w:t>
      </w:r>
    </w:p>
    <w:p w:rsidR="00E92105" w:rsidRPr="00CF27F0" w:rsidRDefault="00E92105" w:rsidP="00D74290">
      <w:pPr>
        <w:pStyle w:val="NormalWeb"/>
        <w:rPr>
          <w:rFonts w:asciiTheme="minorHAnsi" w:hAnsiTheme="minorHAnsi" w:cs="Helvetica"/>
          <w:b/>
          <w:bCs/>
          <w:color w:val="333333"/>
          <w:u w:val="single"/>
        </w:rPr>
      </w:pPr>
      <w:r>
        <w:rPr>
          <w:rFonts w:asciiTheme="minorHAnsi" w:hAnsiTheme="minorHAnsi" w:cs="Helvetica"/>
          <w:bCs/>
          <w:color w:val="333333"/>
        </w:rPr>
        <w:t xml:space="preserve">The Friends of the Taft Public Library are asking for your support for the library relocation project by making a tax-deductible donation to the </w:t>
      </w:r>
      <w:r w:rsidRPr="00E92105">
        <w:rPr>
          <w:rFonts w:asciiTheme="minorHAnsi" w:hAnsiTheme="minorHAnsi" w:cs="Helvetica"/>
          <w:b/>
          <w:bCs/>
          <w:color w:val="333333"/>
        </w:rPr>
        <w:t>Taft Library Relocation Fund</w:t>
      </w:r>
      <w:r>
        <w:rPr>
          <w:rFonts w:asciiTheme="minorHAnsi" w:hAnsiTheme="minorHAnsi" w:cs="Helvetica"/>
          <w:bCs/>
          <w:color w:val="333333"/>
        </w:rPr>
        <w:t>.  The Rudden Family has generously pledged to match the first $10,000 raised in honor of their recently deceased parents, Georgette and Frank Rudden – both lovers of libraries.</w:t>
      </w:r>
    </w:p>
    <w:p w:rsidR="00E92105" w:rsidRDefault="00E92105" w:rsidP="00D74290">
      <w:pPr>
        <w:pStyle w:val="NormalWeb"/>
        <w:rPr>
          <w:rFonts w:asciiTheme="minorHAnsi" w:hAnsiTheme="minorHAnsi" w:cs="Helvetica"/>
          <w:bCs/>
          <w:i/>
          <w:color w:val="333333"/>
        </w:rPr>
      </w:pPr>
      <w:r w:rsidRPr="00E92105">
        <w:rPr>
          <w:rFonts w:asciiTheme="minorHAnsi" w:hAnsiTheme="minorHAnsi" w:cs="Helvetica"/>
          <w:bCs/>
          <w:i/>
          <w:color w:val="333333"/>
        </w:rPr>
        <w:t>Double your donation again if your employer has a Matching Gift Program!</w:t>
      </w:r>
    </w:p>
    <w:p w:rsidR="00E92105" w:rsidRDefault="00E92105" w:rsidP="00D74290">
      <w:pPr>
        <w:pStyle w:val="NormalWeb"/>
        <w:rPr>
          <w:rFonts w:asciiTheme="minorHAnsi" w:hAnsiTheme="minorHAnsi" w:cs="Helvetica"/>
          <w:b/>
          <w:bCs/>
          <w:color w:val="333333"/>
        </w:rPr>
      </w:pPr>
      <w:r w:rsidRPr="00E92105">
        <w:rPr>
          <w:rFonts w:asciiTheme="minorHAnsi" w:hAnsiTheme="minorHAnsi" w:cs="Helvetica"/>
          <w:b/>
          <w:bCs/>
          <w:color w:val="333333"/>
        </w:rPr>
        <w:t>The library will recognize your donations of at least $100 as you choose:</w:t>
      </w:r>
    </w:p>
    <w:p w:rsidR="00E92105" w:rsidRDefault="00E92105" w:rsidP="00E92105">
      <w:pPr>
        <w:pStyle w:val="NormalWeb"/>
        <w:numPr>
          <w:ilvl w:val="0"/>
          <w:numId w:val="2"/>
        </w:numPr>
        <w:rPr>
          <w:rFonts w:asciiTheme="minorHAnsi" w:hAnsiTheme="minorHAnsi" w:cs="Helvetica"/>
          <w:bCs/>
          <w:color w:val="333333"/>
        </w:rPr>
      </w:pPr>
      <w:r>
        <w:rPr>
          <w:rFonts w:asciiTheme="minorHAnsi" w:hAnsiTheme="minorHAnsi" w:cs="Helvetica"/>
          <w:bCs/>
          <w:color w:val="333333"/>
        </w:rPr>
        <w:t>As a donor of between $100 and $1,000 you will be listed on a Donor Tree on the library’s main floor;</w:t>
      </w:r>
    </w:p>
    <w:p w:rsidR="00E92105" w:rsidRDefault="00E92105" w:rsidP="00E92105">
      <w:pPr>
        <w:pStyle w:val="NormalWeb"/>
        <w:numPr>
          <w:ilvl w:val="0"/>
          <w:numId w:val="2"/>
        </w:numPr>
        <w:rPr>
          <w:rFonts w:asciiTheme="minorHAnsi" w:hAnsiTheme="minorHAnsi" w:cs="Helvetica"/>
          <w:bCs/>
          <w:color w:val="333333"/>
        </w:rPr>
      </w:pPr>
      <w:r>
        <w:rPr>
          <w:rFonts w:asciiTheme="minorHAnsi" w:hAnsiTheme="minorHAnsi" w:cs="Helvetica"/>
          <w:bCs/>
          <w:color w:val="333333"/>
        </w:rPr>
        <w:t>As a donor of at least $1,000 you will be recognized</w:t>
      </w:r>
      <w:r w:rsidR="00582993">
        <w:rPr>
          <w:rFonts w:asciiTheme="minorHAnsi" w:hAnsiTheme="minorHAnsi" w:cs="Helvetica"/>
          <w:bCs/>
          <w:color w:val="333333"/>
        </w:rPr>
        <w:t xml:space="preserve"> on a Donor Wall near the Library entrance;</w:t>
      </w:r>
    </w:p>
    <w:p w:rsidR="00582993" w:rsidRDefault="00582993" w:rsidP="00582993">
      <w:pPr>
        <w:pStyle w:val="NormalWeb"/>
        <w:ind w:left="720"/>
        <w:rPr>
          <w:rFonts w:asciiTheme="minorHAnsi" w:hAnsiTheme="minorHAnsi" w:cs="Helvetica"/>
          <w:bCs/>
          <w:color w:val="333333"/>
        </w:rPr>
      </w:pPr>
      <w:r>
        <w:rPr>
          <w:rFonts w:asciiTheme="minorHAnsi" w:hAnsiTheme="minorHAnsi" w:cs="Helvetica"/>
          <w:bCs/>
          <w:color w:val="333333"/>
        </w:rPr>
        <w:t>Or</w:t>
      </w:r>
    </w:p>
    <w:p w:rsidR="00582993" w:rsidRDefault="00582993" w:rsidP="00582993">
      <w:pPr>
        <w:pStyle w:val="NormalWeb"/>
        <w:numPr>
          <w:ilvl w:val="0"/>
          <w:numId w:val="2"/>
        </w:numPr>
        <w:rPr>
          <w:rFonts w:asciiTheme="minorHAnsi" w:hAnsiTheme="minorHAnsi" w:cs="Helvetica"/>
          <w:bCs/>
          <w:color w:val="333333"/>
        </w:rPr>
      </w:pPr>
      <w:r>
        <w:rPr>
          <w:rFonts w:asciiTheme="minorHAnsi" w:hAnsiTheme="minorHAnsi" w:cs="Helvetica"/>
          <w:bCs/>
          <w:color w:val="333333"/>
        </w:rPr>
        <w:t>Honor your loved ones by naming a space, collection, or furniture item in recognition of your gift.</w:t>
      </w:r>
    </w:p>
    <w:p w:rsidR="00582993" w:rsidRDefault="00582993" w:rsidP="00582993">
      <w:pPr>
        <w:pStyle w:val="NormalWeb"/>
        <w:rPr>
          <w:rFonts w:asciiTheme="minorHAnsi" w:hAnsiTheme="minorHAnsi" w:cs="Helvetica"/>
          <w:bCs/>
          <w:color w:val="333333"/>
        </w:rPr>
      </w:pPr>
      <w:r>
        <w:rPr>
          <w:rFonts w:asciiTheme="minorHAnsi" w:hAnsiTheme="minorHAnsi" w:cs="Helvetica"/>
          <w:bCs/>
          <w:color w:val="333333"/>
        </w:rPr>
        <w:t xml:space="preserve">Make checks payable to the </w:t>
      </w:r>
      <w:r w:rsidRPr="00582993">
        <w:rPr>
          <w:rFonts w:asciiTheme="minorHAnsi" w:hAnsiTheme="minorHAnsi" w:cs="Helvetica"/>
          <w:b/>
          <w:bCs/>
          <w:color w:val="333333"/>
        </w:rPr>
        <w:t>Taft Library Relocation Fund</w:t>
      </w:r>
      <w:r>
        <w:rPr>
          <w:rFonts w:asciiTheme="minorHAnsi" w:hAnsiTheme="minorHAnsi" w:cs="Helvetica"/>
          <w:bCs/>
          <w:color w:val="333333"/>
        </w:rPr>
        <w:t xml:space="preserve"> and mail to:</w:t>
      </w:r>
    </w:p>
    <w:p w:rsidR="00582993" w:rsidRDefault="00582993" w:rsidP="00582993">
      <w:pPr>
        <w:pStyle w:val="NormalWeb"/>
        <w:rPr>
          <w:rFonts w:asciiTheme="minorHAnsi" w:hAnsiTheme="minorHAnsi" w:cs="Helvetica"/>
          <w:b/>
          <w:bCs/>
          <w:color w:val="333333"/>
        </w:rPr>
      </w:pPr>
      <w:r w:rsidRPr="00582993">
        <w:rPr>
          <w:rFonts w:asciiTheme="minorHAnsi" w:hAnsiTheme="minorHAnsi" w:cs="Helvetica"/>
          <w:b/>
          <w:bCs/>
          <w:color w:val="333333"/>
        </w:rPr>
        <w:t>Friends of the Taft Library, P.O. Box 35, Mendon, MA 01756</w:t>
      </w:r>
    </w:p>
    <w:p w:rsidR="00582993" w:rsidRPr="000B4816" w:rsidRDefault="000B4816" w:rsidP="00582993">
      <w:pPr>
        <w:pStyle w:val="NormalWeb"/>
        <w:rPr>
          <w:rFonts w:asciiTheme="minorHAnsi" w:hAnsiTheme="minorHAnsi" w:cs="Helvetica"/>
          <w:bCs/>
          <w:i/>
          <w:color w:val="333333"/>
        </w:rPr>
      </w:pPr>
      <w:r w:rsidRPr="000B4816">
        <w:rPr>
          <w:rFonts w:asciiTheme="minorHAnsi" w:hAnsiTheme="minorHAnsi" w:cs="Helvetica"/>
          <w:bCs/>
          <w:i/>
          <w:color w:val="333333"/>
        </w:rPr>
        <w:lastRenderedPageBreak/>
        <w:t xml:space="preserve">Note: </w:t>
      </w:r>
      <w:r w:rsidR="00582993" w:rsidRPr="000B4816">
        <w:rPr>
          <w:rFonts w:asciiTheme="minorHAnsi" w:hAnsiTheme="minorHAnsi" w:cs="Helvetica"/>
          <w:bCs/>
          <w:i/>
          <w:color w:val="333333"/>
        </w:rPr>
        <w:t xml:space="preserve">For a convenient form to include with your donation as well as information on naming opportunities, go to our web site and </w:t>
      </w:r>
      <w:r w:rsidRPr="000B4816">
        <w:rPr>
          <w:rFonts w:asciiTheme="minorHAnsi" w:hAnsiTheme="minorHAnsi" w:cs="Helvetica"/>
          <w:bCs/>
          <w:i/>
          <w:color w:val="333333"/>
        </w:rPr>
        <w:t>click on ‘Donate to the Library Relocation Project’ on our home page!</w:t>
      </w:r>
    </w:p>
    <w:p w:rsidR="000B4816" w:rsidRDefault="000B4816" w:rsidP="00CE4E5A">
      <w:pPr>
        <w:rPr>
          <w:rFonts w:asciiTheme="minorHAnsi" w:eastAsia="Times New Roman" w:hAnsiTheme="minorHAnsi" w:cs="Helvetica"/>
          <w:b/>
          <w:bCs/>
          <w:color w:val="333333"/>
          <w:u w:val="single"/>
        </w:rPr>
      </w:pPr>
    </w:p>
    <w:p w:rsidR="00AB13AE" w:rsidRDefault="00AB13AE" w:rsidP="00CE4E5A">
      <w:pPr>
        <w:rPr>
          <w:rFonts w:asciiTheme="minorHAnsi" w:eastAsia="Times New Roman" w:hAnsiTheme="minorHAnsi"/>
          <w:b/>
          <w:u w:val="single"/>
        </w:rPr>
      </w:pPr>
      <w:r w:rsidRPr="00AB13AE">
        <w:rPr>
          <w:rFonts w:asciiTheme="minorHAnsi" w:eastAsia="Times New Roman" w:hAnsiTheme="minorHAnsi"/>
          <w:b/>
          <w:u w:val="single"/>
        </w:rPr>
        <w:t xml:space="preserve">Taft Public Library </w:t>
      </w:r>
      <w:r w:rsidR="001404F8">
        <w:rPr>
          <w:rFonts w:asciiTheme="minorHAnsi" w:eastAsia="Times New Roman" w:hAnsiTheme="minorHAnsi"/>
          <w:b/>
          <w:u w:val="single"/>
        </w:rPr>
        <w:t xml:space="preserve">Logo Items </w:t>
      </w:r>
      <w:r w:rsidRPr="00AB13AE">
        <w:rPr>
          <w:rFonts w:asciiTheme="minorHAnsi" w:eastAsia="Times New Roman" w:hAnsiTheme="minorHAnsi"/>
          <w:b/>
          <w:u w:val="single"/>
        </w:rPr>
        <w:t>for Sale</w:t>
      </w:r>
    </w:p>
    <w:p w:rsidR="00787230" w:rsidRDefault="00787230" w:rsidP="00CE4E5A">
      <w:pPr>
        <w:rPr>
          <w:rFonts w:asciiTheme="minorHAnsi" w:eastAsia="Times New Roman" w:hAnsiTheme="minorHAnsi"/>
          <w:b/>
          <w:u w:val="single"/>
        </w:rPr>
      </w:pPr>
    </w:p>
    <w:p w:rsidR="00B16D62" w:rsidRDefault="00D74290" w:rsidP="00CE4E5A">
      <w:pPr>
        <w:rPr>
          <w:rFonts w:asciiTheme="minorHAnsi" w:eastAsia="Times New Roman" w:hAnsiTheme="minorHAnsi"/>
        </w:rPr>
      </w:pPr>
      <w:r w:rsidRPr="00D74290">
        <w:rPr>
          <w:rFonts w:asciiTheme="minorHAnsi" w:eastAsia="Times New Roman" w:hAnsiTheme="minorHAnsi"/>
        </w:rPr>
        <w:t>The Friends of the Taft Library</w:t>
      </w:r>
      <w:r>
        <w:rPr>
          <w:rFonts w:asciiTheme="minorHAnsi" w:eastAsia="Times New Roman" w:hAnsiTheme="minorHAnsi"/>
        </w:rPr>
        <w:t xml:space="preserve"> are selling commemorative </w:t>
      </w:r>
      <w:r w:rsidR="001404F8">
        <w:rPr>
          <w:rFonts w:asciiTheme="minorHAnsi" w:eastAsia="Times New Roman" w:hAnsiTheme="minorHAnsi"/>
        </w:rPr>
        <w:t>Taft tote bags and Taft ornaments</w:t>
      </w:r>
      <w:r w:rsidR="00BC72C5">
        <w:rPr>
          <w:rFonts w:asciiTheme="minorHAnsi" w:eastAsia="Times New Roman" w:hAnsiTheme="minorHAnsi"/>
        </w:rPr>
        <w:t>,</w:t>
      </w:r>
      <w:r w:rsidR="001404F8">
        <w:rPr>
          <w:rFonts w:asciiTheme="minorHAnsi" w:eastAsia="Times New Roman" w:hAnsiTheme="minorHAnsi"/>
        </w:rPr>
        <w:t xml:space="preserve"> </w:t>
      </w:r>
      <w:r>
        <w:rPr>
          <w:rFonts w:asciiTheme="minorHAnsi" w:eastAsia="Times New Roman" w:hAnsiTheme="minorHAnsi"/>
        </w:rPr>
        <w:t xml:space="preserve">proceeds of which go toward the Taft Library relocation project.  Each ornament and </w:t>
      </w:r>
      <w:r w:rsidR="00BC72C5">
        <w:rPr>
          <w:rFonts w:asciiTheme="minorHAnsi" w:eastAsia="Times New Roman" w:hAnsiTheme="minorHAnsi"/>
        </w:rPr>
        <w:t xml:space="preserve">tote </w:t>
      </w:r>
      <w:r>
        <w:rPr>
          <w:rFonts w:asciiTheme="minorHAnsi" w:eastAsia="Times New Roman" w:hAnsiTheme="minorHAnsi"/>
        </w:rPr>
        <w:t xml:space="preserve">bag sports a design created by Mendon resident Sorcha DeFrancesco featuring an image of the current Taft Library.  Ornaments are $15.00 and tote bags are $8.00 each and can be purchased at the library. </w:t>
      </w:r>
    </w:p>
    <w:p w:rsidR="001404F8" w:rsidRDefault="001404F8" w:rsidP="00CE4E5A">
      <w:pPr>
        <w:rPr>
          <w:rFonts w:asciiTheme="minorHAnsi" w:eastAsia="Times New Roman" w:hAnsiTheme="minorHAnsi"/>
          <w:b/>
          <w:u w:val="single"/>
        </w:rPr>
      </w:pPr>
    </w:p>
    <w:p w:rsidR="001404F8" w:rsidRDefault="001404F8" w:rsidP="00CE4E5A">
      <w:pPr>
        <w:rPr>
          <w:rFonts w:asciiTheme="minorHAnsi" w:eastAsia="Times New Roman" w:hAnsiTheme="minorHAnsi"/>
          <w:b/>
          <w:u w:val="single"/>
        </w:rPr>
      </w:pPr>
    </w:p>
    <w:p w:rsidR="004924C0" w:rsidRPr="00B16D62" w:rsidRDefault="004924C0" w:rsidP="00CE4E5A">
      <w:pPr>
        <w:rPr>
          <w:rFonts w:asciiTheme="minorHAnsi" w:eastAsia="Times New Roman" w:hAnsiTheme="minorHAnsi"/>
        </w:rPr>
      </w:pPr>
      <w:r>
        <w:rPr>
          <w:rFonts w:asciiTheme="minorHAnsi" w:eastAsia="Times New Roman" w:hAnsiTheme="minorHAnsi"/>
          <w:b/>
          <w:u w:val="single"/>
        </w:rPr>
        <w:t>Shop</w:t>
      </w:r>
      <w:r w:rsidRPr="004924C0">
        <w:rPr>
          <w:rFonts w:asciiTheme="minorHAnsi" w:eastAsia="Times New Roman" w:hAnsiTheme="minorHAnsi"/>
          <w:b/>
          <w:u w:val="single"/>
        </w:rPr>
        <w:t xml:space="preserve"> Amazon Sm</w:t>
      </w:r>
      <w:r>
        <w:rPr>
          <w:rFonts w:asciiTheme="minorHAnsi" w:eastAsia="Times New Roman" w:hAnsiTheme="minorHAnsi"/>
          <w:b/>
          <w:u w:val="single"/>
        </w:rPr>
        <w:t>ile and Support the Library</w:t>
      </w:r>
    </w:p>
    <w:p w:rsidR="00877DD5" w:rsidRDefault="00877DD5" w:rsidP="00CE4E5A">
      <w:pPr>
        <w:rPr>
          <w:rFonts w:asciiTheme="minorHAnsi" w:eastAsia="Times New Roman" w:hAnsiTheme="minorHAnsi"/>
          <w:b/>
          <w:u w:val="single"/>
        </w:rPr>
      </w:pPr>
    </w:p>
    <w:p w:rsidR="00877DD5" w:rsidRDefault="00877DD5" w:rsidP="00CE4E5A">
      <w:pPr>
        <w:rPr>
          <w:rFonts w:asciiTheme="minorHAnsi" w:eastAsia="Times New Roman" w:hAnsiTheme="minorHAnsi"/>
        </w:rPr>
      </w:pPr>
      <w:r>
        <w:rPr>
          <w:rFonts w:asciiTheme="minorHAnsi" w:eastAsia="Times New Roman" w:hAnsiTheme="minorHAnsi"/>
        </w:rPr>
        <w:t xml:space="preserve">The Friends of the Taft Public Library encourage you to follow the link </w:t>
      </w:r>
      <w:hyperlink r:id="rId6" w:history="1">
        <w:r w:rsidRPr="00495151">
          <w:rPr>
            <w:rStyle w:val="Hyperlink"/>
            <w:rFonts w:asciiTheme="minorHAnsi" w:eastAsia="Times New Roman" w:hAnsiTheme="minorHAnsi"/>
          </w:rPr>
          <w:t>http://smile.amazon.com/ch/20-8954886</w:t>
        </w:r>
      </w:hyperlink>
      <w:r>
        <w:rPr>
          <w:rFonts w:asciiTheme="minorHAnsi" w:eastAsia="Times New Roman" w:hAnsiTheme="minorHAnsi"/>
        </w:rPr>
        <w:t>, sign in to your Amazon account, and shop away!  Amazon will generously donate 0.5% of your purchase price to the Taft Public Library!</w:t>
      </w:r>
    </w:p>
    <w:p w:rsidR="00877DD5" w:rsidRDefault="00877DD5" w:rsidP="00CE4E5A">
      <w:pPr>
        <w:rPr>
          <w:rFonts w:asciiTheme="minorHAnsi" w:eastAsia="Times New Roman" w:hAnsiTheme="minorHAnsi"/>
        </w:rPr>
      </w:pPr>
    </w:p>
    <w:p w:rsidR="00877DD5" w:rsidRDefault="00877DD5" w:rsidP="00CE4E5A">
      <w:pPr>
        <w:rPr>
          <w:rFonts w:asciiTheme="minorHAnsi" w:eastAsia="Times New Roman" w:hAnsiTheme="minorHAnsi"/>
        </w:rPr>
      </w:pPr>
      <w:r>
        <w:rPr>
          <w:rFonts w:asciiTheme="minorHAnsi" w:eastAsia="Times New Roman" w:hAnsiTheme="minorHAnsi"/>
        </w:rPr>
        <w:t xml:space="preserve">For more information please go to </w:t>
      </w:r>
      <w:hyperlink r:id="rId7" w:history="1">
        <w:r w:rsidRPr="00495151">
          <w:rPr>
            <w:rStyle w:val="Hyperlink"/>
            <w:rFonts w:asciiTheme="minorHAnsi" w:eastAsia="Times New Roman" w:hAnsiTheme="minorHAnsi"/>
          </w:rPr>
          <w:t>http://smile.amazon.com/about/ref=smi_ge_ul_lm_raas</w:t>
        </w:r>
      </w:hyperlink>
      <w:r>
        <w:rPr>
          <w:rFonts w:asciiTheme="minorHAnsi" w:eastAsia="Times New Roman" w:hAnsiTheme="minorHAnsi"/>
        </w:rPr>
        <w:t>.</w:t>
      </w:r>
    </w:p>
    <w:p w:rsidR="00877DD5" w:rsidRDefault="00877DD5" w:rsidP="00CE4E5A">
      <w:pPr>
        <w:rPr>
          <w:rFonts w:asciiTheme="minorHAnsi" w:eastAsia="Times New Roman" w:hAnsiTheme="minorHAnsi"/>
        </w:rPr>
      </w:pPr>
    </w:p>
    <w:p w:rsidR="00877DD5" w:rsidRPr="00877DD5" w:rsidRDefault="00877DD5" w:rsidP="00CE4E5A">
      <w:pPr>
        <w:rPr>
          <w:rFonts w:asciiTheme="minorHAnsi" w:eastAsia="Times New Roman" w:hAnsiTheme="minorHAnsi"/>
        </w:rPr>
      </w:pPr>
      <w:r>
        <w:rPr>
          <w:rFonts w:asciiTheme="minorHAnsi" w:eastAsia="Times New Roman" w:hAnsiTheme="minorHAnsi"/>
        </w:rPr>
        <w:t>And thank you for your support!</w:t>
      </w:r>
    </w:p>
    <w:p w:rsidR="00143032" w:rsidRDefault="00143032" w:rsidP="00E9189A">
      <w:pPr>
        <w:spacing w:before="100" w:beforeAutospacing="1" w:after="100" w:afterAutospacing="1"/>
        <w:rPr>
          <w:rFonts w:asciiTheme="minorHAnsi" w:hAnsiTheme="minorHAnsi" w:cs="Helvetica"/>
          <w:b/>
          <w:u w:val="single"/>
        </w:rPr>
      </w:pPr>
    </w:p>
    <w:p w:rsidR="009A2419" w:rsidRDefault="00787230" w:rsidP="00E9189A">
      <w:pPr>
        <w:spacing w:before="100" w:beforeAutospacing="1" w:after="100" w:afterAutospacing="1"/>
        <w:rPr>
          <w:rFonts w:asciiTheme="minorHAnsi" w:hAnsiTheme="minorHAnsi" w:cs="Helvetica"/>
          <w:b/>
          <w:u w:val="single"/>
        </w:rPr>
      </w:pPr>
      <w:r w:rsidRPr="00787230">
        <w:rPr>
          <w:rFonts w:asciiTheme="minorHAnsi" w:hAnsiTheme="minorHAnsi" w:cs="Helvetica"/>
          <w:b/>
          <w:u w:val="single"/>
        </w:rPr>
        <w:t>New Acquisitions</w:t>
      </w:r>
      <w:bookmarkStart w:id="0" w:name="_GoBack"/>
      <w:bookmarkEnd w:id="0"/>
    </w:p>
    <w:p w:rsidR="005A07CF" w:rsidRPr="00E12676" w:rsidRDefault="00E12676" w:rsidP="00E9189A">
      <w:pPr>
        <w:spacing w:before="100" w:beforeAutospacing="1" w:after="100" w:afterAutospacing="1"/>
        <w:rPr>
          <w:rFonts w:asciiTheme="minorHAnsi" w:hAnsiTheme="minorHAnsi" w:cs="Helvetica"/>
          <w:i/>
          <w:u w:val="single"/>
        </w:rPr>
      </w:pPr>
      <w:r w:rsidRPr="00E12676">
        <w:rPr>
          <w:rFonts w:asciiTheme="minorHAnsi" w:hAnsiTheme="minorHAnsi" w:cs="Helvetica"/>
          <w:i/>
          <w:u w:val="single"/>
        </w:rPr>
        <w:t xml:space="preserve">Spotlight on. . . New </w:t>
      </w:r>
      <w:r w:rsidR="005A07CF" w:rsidRPr="00E12676">
        <w:rPr>
          <w:rFonts w:asciiTheme="minorHAnsi" w:hAnsiTheme="minorHAnsi" w:cs="Helvetica"/>
          <w:i/>
          <w:u w:val="single"/>
        </w:rPr>
        <w:t>Adult Fiction</w:t>
      </w:r>
      <w:r w:rsidRPr="00E12676">
        <w:rPr>
          <w:rFonts w:asciiTheme="minorHAnsi" w:hAnsiTheme="minorHAnsi" w:cs="Helvetica"/>
          <w:i/>
          <w:u w:val="single"/>
        </w:rPr>
        <w:t>!</w:t>
      </w:r>
    </w:p>
    <w:p w:rsidR="005A07CF" w:rsidRDefault="005A07CF" w:rsidP="005A07CF">
      <w:pPr>
        <w:rPr>
          <w:rFonts w:asciiTheme="minorHAnsi" w:hAnsiTheme="minorHAnsi" w:cs="Helvetica"/>
        </w:rPr>
      </w:pPr>
      <w:r w:rsidRPr="005A07CF">
        <w:rPr>
          <w:rFonts w:asciiTheme="minorHAnsi" w:hAnsiTheme="minorHAnsi" w:cs="Helvetica"/>
          <w:i/>
        </w:rPr>
        <w:t>World Gone By</w:t>
      </w:r>
      <w:r w:rsidRPr="005A07CF">
        <w:rPr>
          <w:rFonts w:asciiTheme="minorHAnsi" w:hAnsiTheme="minorHAnsi" w:cs="Helvetica"/>
        </w:rPr>
        <w:t xml:space="preserve"> – Dennis </w:t>
      </w:r>
      <w:proofErr w:type="spellStart"/>
      <w:r w:rsidRPr="005A07CF">
        <w:rPr>
          <w:rFonts w:asciiTheme="minorHAnsi" w:hAnsiTheme="minorHAnsi" w:cs="Helvetica"/>
        </w:rPr>
        <w:t>Lehane</w:t>
      </w:r>
      <w:proofErr w:type="spellEnd"/>
    </w:p>
    <w:p w:rsidR="005A07CF" w:rsidRDefault="005A07CF" w:rsidP="005A07CF">
      <w:pPr>
        <w:rPr>
          <w:rFonts w:asciiTheme="minorHAnsi" w:hAnsiTheme="minorHAnsi" w:cs="Helvetica"/>
        </w:rPr>
      </w:pPr>
      <w:r w:rsidRPr="005A07CF">
        <w:rPr>
          <w:rFonts w:asciiTheme="minorHAnsi" w:hAnsiTheme="minorHAnsi" w:cs="Helvetica"/>
          <w:i/>
        </w:rPr>
        <w:t>Motive</w:t>
      </w:r>
      <w:r>
        <w:rPr>
          <w:rFonts w:asciiTheme="minorHAnsi" w:hAnsiTheme="minorHAnsi" w:cs="Helvetica"/>
        </w:rPr>
        <w:t xml:space="preserve"> – Jonathan Kellerman</w:t>
      </w:r>
    </w:p>
    <w:p w:rsidR="005772EA" w:rsidRDefault="005772EA" w:rsidP="005A07CF">
      <w:pPr>
        <w:rPr>
          <w:rFonts w:asciiTheme="minorHAnsi" w:hAnsiTheme="minorHAnsi" w:cs="Helvetica"/>
        </w:rPr>
      </w:pPr>
      <w:r w:rsidRPr="005772EA">
        <w:rPr>
          <w:rFonts w:asciiTheme="minorHAnsi" w:hAnsiTheme="minorHAnsi" w:cs="Helvetica"/>
          <w:i/>
        </w:rPr>
        <w:t>Descent</w:t>
      </w:r>
      <w:r>
        <w:rPr>
          <w:rFonts w:asciiTheme="minorHAnsi" w:hAnsiTheme="minorHAnsi" w:cs="Helvetica"/>
        </w:rPr>
        <w:t xml:space="preserve"> – Tim Johnston</w:t>
      </w:r>
    </w:p>
    <w:p w:rsidR="005772EA" w:rsidRDefault="005772EA" w:rsidP="005A07CF">
      <w:pPr>
        <w:rPr>
          <w:rFonts w:asciiTheme="minorHAnsi" w:hAnsiTheme="minorHAnsi" w:cs="Helvetica"/>
        </w:rPr>
      </w:pPr>
      <w:r w:rsidRPr="005772EA">
        <w:rPr>
          <w:rFonts w:asciiTheme="minorHAnsi" w:hAnsiTheme="minorHAnsi" w:cs="Helvetica"/>
          <w:i/>
        </w:rPr>
        <w:t xml:space="preserve">Hush </w:t>
      </w:r>
      <w:proofErr w:type="spellStart"/>
      <w:r w:rsidRPr="005772EA">
        <w:rPr>
          <w:rFonts w:asciiTheme="minorHAnsi" w:hAnsiTheme="minorHAnsi" w:cs="Helvetica"/>
          <w:i/>
        </w:rPr>
        <w:t>Hush</w:t>
      </w:r>
      <w:proofErr w:type="spellEnd"/>
      <w:r>
        <w:rPr>
          <w:rFonts w:asciiTheme="minorHAnsi" w:hAnsiTheme="minorHAnsi" w:cs="Helvetica"/>
        </w:rPr>
        <w:t xml:space="preserve"> – Laura </w:t>
      </w:r>
      <w:proofErr w:type="spellStart"/>
      <w:r>
        <w:rPr>
          <w:rFonts w:asciiTheme="minorHAnsi" w:hAnsiTheme="minorHAnsi" w:cs="Helvetica"/>
        </w:rPr>
        <w:t>Lippman</w:t>
      </w:r>
      <w:proofErr w:type="spellEnd"/>
    </w:p>
    <w:p w:rsidR="005772EA" w:rsidRDefault="005772EA" w:rsidP="005A07CF">
      <w:pPr>
        <w:rPr>
          <w:rFonts w:asciiTheme="minorHAnsi" w:hAnsiTheme="minorHAnsi" w:cs="Helvetica"/>
        </w:rPr>
      </w:pPr>
      <w:r w:rsidRPr="005772EA">
        <w:rPr>
          <w:rFonts w:asciiTheme="minorHAnsi" w:hAnsiTheme="minorHAnsi" w:cs="Helvetica"/>
          <w:i/>
        </w:rPr>
        <w:t xml:space="preserve">The Kind </w:t>
      </w:r>
      <w:proofErr w:type="gramStart"/>
      <w:r w:rsidRPr="005772EA">
        <w:rPr>
          <w:rFonts w:asciiTheme="minorHAnsi" w:hAnsiTheme="minorHAnsi" w:cs="Helvetica"/>
          <w:i/>
        </w:rPr>
        <w:t>Worth</w:t>
      </w:r>
      <w:proofErr w:type="gramEnd"/>
      <w:r w:rsidRPr="005772EA">
        <w:rPr>
          <w:rFonts w:asciiTheme="minorHAnsi" w:hAnsiTheme="minorHAnsi" w:cs="Helvetica"/>
          <w:i/>
        </w:rPr>
        <w:t xml:space="preserve"> Killing</w:t>
      </w:r>
      <w:r>
        <w:rPr>
          <w:rFonts w:asciiTheme="minorHAnsi" w:hAnsiTheme="minorHAnsi" w:cs="Helvetica"/>
        </w:rPr>
        <w:t xml:space="preserve"> – Peter Swanson</w:t>
      </w:r>
    </w:p>
    <w:p w:rsidR="005772EA" w:rsidRDefault="005772EA" w:rsidP="005A07CF">
      <w:pPr>
        <w:rPr>
          <w:rFonts w:asciiTheme="minorHAnsi" w:hAnsiTheme="minorHAnsi" w:cs="Helvetica"/>
        </w:rPr>
      </w:pPr>
      <w:r w:rsidRPr="005772EA">
        <w:rPr>
          <w:rFonts w:asciiTheme="minorHAnsi" w:hAnsiTheme="minorHAnsi" w:cs="Helvetica"/>
          <w:i/>
        </w:rPr>
        <w:t>The First Wife</w:t>
      </w:r>
      <w:r>
        <w:rPr>
          <w:rFonts w:asciiTheme="minorHAnsi" w:hAnsiTheme="minorHAnsi" w:cs="Helvetica"/>
        </w:rPr>
        <w:t xml:space="preserve"> – Erica Spindler</w:t>
      </w:r>
    </w:p>
    <w:p w:rsidR="005772EA" w:rsidRDefault="005772EA" w:rsidP="005A07CF">
      <w:pPr>
        <w:rPr>
          <w:rFonts w:asciiTheme="minorHAnsi" w:hAnsiTheme="minorHAnsi" w:cs="Helvetica"/>
        </w:rPr>
      </w:pPr>
      <w:r w:rsidRPr="005772EA">
        <w:rPr>
          <w:rFonts w:asciiTheme="minorHAnsi" w:hAnsiTheme="minorHAnsi" w:cs="Helvetica"/>
          <w:i/>
        </w:rPr>
        <w:t>My Sunshine Away</w:t>
      </w:r>
      <w:r>
        <w:rPr>
          <w:rFonts w:asciiTheme="minorHAnsi" w:hAnsiTheme="minorHAnsi" w:cs="Helvetica"/>
        </w:rPr>
        <w:t xml:space="preserve"> – M.O. Walsh</w:t>
      </w:r>
    </w:p>
    <w:p w:rsidR="005772EA" w:rsidRDefault="005772EA" w:rsidP="005A07CF">
      <w:pPr>
        <w:rPr>
          <w:rFonts w:asciiTheme="minorHAnsi" w:hAnsiTheme="minorHAnsi" w:cs="Helvetica"/>
        </w:rPr>
      </w:pPr>
      <w:r w:rsidRPr="005772EA">
        <w:rPr>
          <w:rFonts w:asciiTheme="minorHAnsi" w:hAnsiTheme="minorHAnsi" w:cs="Helvetica"/>
          <w:i/>
        </w:rPr>
        <w:t>The Whites</w:t>
      </w:r>
      <w:r>
        <w:rPr>
          <w:rFonts w:asciiTheme="minorHAnsi" w:hAnsiTheme="minorHAnsi" w:cs="Helvetica"/>
        </w:rPr>
        <w:t xml:space="preserve"> – Richard Price writing as Harry Brandt</w:t>
      </w:r>
    </w:p>
    <w:p w:rsidR="005772EA" w:rsidRDefault="005772EA" w:rsidP="005A07CF">
      <w:pPr>
        <w:rPr>
          <w:rFonts w:asciiTheme="minorHAnsi" w:hAnsiTheme="minorHAnsi" w:cs="Helvetica"/>
        </w:rPr>
      </w:pPr>
      <w:r w:rsidRPr="005772EA">
        <w:rPr>
          <w:rFonts w:asciiTheme="minorHAnsi" w:hAnsiTheme="minorHAnsi" w:cs="Helvetica"/>
          <w:i/>
        </w:rPr>
        <w:t>Mightier Than the Sword</w:t>
      </w:r>
      <w:r>
        <w:rPr>
          <w:rFonts w:asciiTheme="minorHAnsi" w:hAnsiTheme="minorHAnsi" w:cs="Helvetica"/>
        </w:rPr>
        <w:t xml:space="preserve"> – Jeffrey Archer</w:t>
      </w:r>
    </w:p>
    <w:p w:rsidR="005772EA" w:rsidRDefault="005772EA" w:rsidP="005A07CF">
      <w:pPr>
        <w:rPr>
          <w:rFonts w:asciiTheme="minorHAnsi" w:hAnsiTheme="minorHAnsi" w:cs="Helvetica"/>
        </w:rPr>
      </w:pPr>
      <w:r w:rsidRPr="005772EA">
        <w:rPr>
          <w:rFonts w:asciiTheme="minorHAnsi" w:hAnsiTheme="minorHAnsi" w:cs="Helvetica"/>
          <w:i/>
        </w:rPr>
        <w:t>Green on Blue</w:t>
      </w:r>
      <w:r>
        <w:rPr>
          <w:rFonts w:asciiTheme="minorHAnsi" w:hAnsiTheme="minorHAnsi" w:cs="Helvetica"/>
        </w:rPr>
        <w:t xml:space="preserve"> – Elliott Ackerman</w:t>
      </w:r>
    </w:p>
    <w:p w:rsidR="005772EA" w:rsidRDefault="005772EA" w:rsidP="005A07CF">
      <w:pPr>
        <w:rPr>
          <w:rFonts w:asciiTheme="minorHAnsi" w:hAnsiTheme="minorHAnsi" w:cs="Helvetica"/>
        </w:rPr>
      </w:pPr>
      <w:r w:rsidRPr="005772EA">
        <w:rPr>
          <w:rFonts w:asciiTheme="minorHAnsi" w:hAnsiTheme="minorHAnsi" w:cs="Helvetica"/>
          <w:i/>
        </w:rPr>
        <w:t>The Accidental Empress</w:t>
      </w:r>
      <w:r>
        <w:rPr>
          <w:rFonts w:asciiTheme="minorHAnsi" w:hAnsiTheme="minorHAnsi" w:cs="Helvetica"/>
        </w:rPr>
        <w:t xml:space="preserve"> – Allison Pataki</w:t>
      </w:r>
    </w:p>
    <w:p w:rsidR="00E12676" w:rsidRDefault="00E12676" w:rsidP="005A07CF">
      <w:pPr>
        <w:rPr>
          <w:rFonts w:asciiTheme="minorHAnsi" w:hAnsiTheme="minorHAnsi" w:cs="Helvetica"/>
        </w:rPr>
      </w:pPr>
      <w:r w:rsidRPr="00E12676">
        <w:rPr>
          <w:rFonts w:asciiTheme="minorHAnsi" w:hAnsiTheme="minorHAnsi" w:cs="Helvetica"/>
          <w:i/>
        </w:rPr>
        <w:t>Prodigal Son</w:t>
      </w:r>
      <w:r>
        <w:rPr>
          <w:rFonts w:asciiTheme="minorHAnsi" w:hAnsiTheme="minorHAnsi" w:cs="Helvetica"/>
        </w:rPr>
        <w:t xml:space="preserve"> – Danielle Steel</w:t>
      </w:r>
    </w:p>
    <w:p w:rsidR="00E12676" w:rsidRDefault="00E12676" w:rsidP="005A07CF">
      <w:pPr>
        <w:rPr>
          <w:rFonts w:asciiTheme="minorHAnsi" w:hAnsiTheme="minorHAnsi" w:cs="Helvetica"/>
        </w:rPr>
      </w:pPr>
    </w:p>
    <w:p w:rsidR="005A07CF" w:rsidRPr="005A07CF" w:rsidRDefault="005A07CF" w:rsidP="00E9189A">
      <w:pPr>
        <w:spacing w:before="100" w:beforeAutospacing="1" w:after="100" w:afterAutospacing="1"/>
        <w:rPr>
          <w:rFonts w:asciiTheme="minorHAnsi" w:hAnsiTheme="minorHAnsi" w:cs="Helvetica"/>
        </w:rPr>
      </w:pPr>
    </w:p>
    <w:p w:rsidR="006307F9" w:rsidRDefault="006307F9" w:rsidP="00E9189A">
      <w:pPr>
        <w:spacing w:before="100" w:beforeAutospacing="1" w:after="100" w:afterAutospacing="1"/>
        <w:rPr>
          <w:rFonts w:asciiTheme="minorHAnsi" w:hAnsiTheme="minorHAnsi" w:cs="Helvetica"/>
        </w:rPr>
      </w:pPr>
    </w:p>
    <w:p w:rsidR="006307F9" w:rsidRPr="00787230" w:rsidRDefault="006307F9" w:rsidP="00E9189A">
      <w:pPr>
        <w:spacing w:before="100" w:beforeAutospacing="1" w:after="100" w:afterAutospacing="1"/>
        <w:rPr>
          <w:rFonts w:asciiTheme="minorHAnsi" w:hAnsiTheme="minorHAnsi" w:cs="Helvetica"/>
        </w:rPr>
      </w:pPr>
    </w:p>
    <w:p w:rsidR="00EA68AB" w:rsidRPr="00AB6E02" w:rsidRDefault="00EA68AB" w:rsidP="00E9189A">
      <w:pPr>
        <w:spacing w:before="100" w:beforeAutospacing="1" w:after="100" w:afterAutospacing="1"/>
        <w:rPr>
          <w:rFonts w:asciiTheme="minorHAnsi" w:hAnsiTheme="minorHAnsi" w:cs="Helvetica"/>
        </w:rPr>
      </w:pPr>
    </w:p>
    <w:p w:rsidR="00E9189A" w:rsidRPr="00AB6E02" w:rsidRDefault="00E9189A" w:rsidP="00E9189A">
      <w:pPr>
        <w:spacing w:before="100" w:beforeAutospacing="1" w:after="100" w:afterAutospacing="1"/>
        <w:rPr>
          <w:rFonts w:asciiTheme="minorHAnsi" w:hAnsiTheme="minorHAnsi"/>
        </w:rPr>
      </w:pPr>
    </w:p>
    <w:p w:rsidR="00A04C11" w:rsidRDefault="00A04C11"/>
    <w:sectPr w:rsidR="00A04C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D746CD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7ED62A53"/>
    <w:multiLevelType w:val="hybridMultilevel"/>
    <w:tmpl w:val="49886B90"/>
    <w:lvl w:ilvl="0" w:tplc="87DED0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89A"/>
    <w:rsid w:val="00004FAE"/>
    <w:rsid w:val="000B4816"/>
    <w:rsid w:val="001404F8"/>
    <w:rsid w:val="00143032"/>
    <w:rsid w:val="001A013A"/>
    <w:rsid w:val="001F3E99"/>
    <w:rsid w:val="002549B0"/>
    <w:rsid w:val="002B18D1"/>
    <w:rsid w:val="002E1AAD"/>
    <w:rsid w:val="00386857"/>
    <w:rsid w:val="004670D5"/>
    <w:rsid w:val="00476D83"/>
    <w:rsid w:val="00482C92"/>
    <w:rsid w:val="004924C0"/>
    <w:rsid w:val="004C014E"/>
    <w:rsid w:val="005772EA"/>
    <w:rsid w:val="00582993"/>
    <w:rsid w:val="00591A74"/>
    <w:rsid w:val="005A07CF"/>
    <w:rsid w:val="005B5056"/>
    <w:rsid w:val="00612AA4"/>
    <w:rsid w:val="006307F9"/>
    <w:rsid w:val="00676E51"/>
    <w:rsid w:val="006E10A5"/>
    <w:rsid w:val="00765AD9"/>
    <w:rsid w:val="00787230"/>
    <w:rsid w:val="007B7FD2"/>
    <w:rsid w:val="007E41AB"/>
    <w:rsid w:val="007E540C"/>
    <w:rsid w:val="00833640"/>
    <w:rsid w:val="00877DD5"/>
    <w:rsid w:val="008A4D18"/>
    <w:rsid w:val="00990542"/>
    <w:rsid w:val="009A2419"/>
    <w:rsid w:val="009A5E36"/>
    <w:rsid w:val="00A04C11"/>
    <w:rsid w:val="00A30753"/>
    <w:rsid w:val="00A33295"/>
    <w:rsid w:val="00A416F6"/>
    <w:rsid w:val="00A47F85"/>
    <w:rsid w:val="00AB13AE"/>
    <w:rsid w:val="00AB6E02"/>
    <w:rsid w:val="00AC7FE7"/>
    <w:rsid w:val="00B01B54"/>
    <w:rsid w:val="00B16D62"/>
    <w:rsid w:val="00B572CD"/>
    <w:rsid w:val="00B83C0E"/>
    <w:rsid w:val="00BB017D"/>
    <w:rsid w:val="00BC72C5"/>
    <w:rsid w:val="00BE2A50"/>
    <w:rsid w:val="00BF0A55"/>
    <w:rsid w:val="00BF1983"/>
    <w:rsid w:val="00C93050"/>
    <w:rsid w:val="00CA3665"/>
    <w:rsid w:val="00CB09A1"/>
    <w:rsid w:val="00CE4E5A"/>
    <w:rsid w:val="00CF27F0"/>
    <w:rsid w:val="00D42F9C"/>
    <w:rsid w:val="00D71B88"/>
    <w:rsid w:val="00D74290"/>
    <w:rsid w:val="00DA2042"/>
    <w:rsid w:val="00DC1560"/>
    <w:rsid w:val="00DE68E8"/>
    <w:rsid w:val="00E06280"/>
    <w:rsid w:val="00E07239"/>
    <w:rsid w:val="00E12676"/>
    <w:rsid w:val="00E35F7B"/>
    <w:rsid w:val="00E9189A"/>
    <w:rsid w:val="00E92105"/>
    <w:rsid w:val="00EA276B"/>
    <w:rsid w:val="00EA68AB"/>
    <w:rsid w:val="00EC06ED"/>
    <w:rsid w:val="00EE6E00"/>
    <w:rsid w:val="00F0197D"/>
    <w:rsid w:val="00F13CF1"/>
    <w:rsid w:val="00F40E19"/>
    <w:rsid w:val="00F534D2"/>
    <w:rsid w:val="00FE0895"/>
    <w:rsid w:val="00FE7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89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189A"/>
    <w:rPr>
      <w:color w:val="0000FF"/>
      <w:u w:val="single"/>
    </w:rPr>
  </w:style>
  <w:style w:type="character" w:styleId="Strong">
    <w:name w:val="Strong"/>
    <w:basedOn w:val="DefaultParagraphFont"/>
    <w:uiPriority w:val="22"/>
    <w:qFormat/>
    <w:rsid w:val="007B7FD2"/>
    <w:rPr>
      <w:b/>
      <w:bCs/>
    </w:rPr>
  </w:style>
  <w:style w:type="paragraph" w:styleId="NormalWeb">
    <w:name w:val="Normal (Web)"/>
    <w:basedOn w:val="Normal"/>
    <w:uiPriority w:val="99"/>
    <w:unhideWhenUsed/>
    <w:rsid w:val="007B7FD2"/>
    <w:pPr>
      <w:spacing w:after="300"/>
    </w:pPr>
    <w:rPr>
      <w:rFonts w:eastAsia="Times New Roman"/>
    </w:rPr>
  </w:style>
  <w:style w:type="character" w:styleId="Emphasis">
    <w:name w:val="Emphasis"/>
    <w:basedOn w:val="DefaultParagraphFont"/>
    <w:uiPriority w:val="20"/>
    <w:qFormat/>
    <w:rsid w:val="007B7FD2"/>
    <w:rPr>
      <w:i/>
      <w:iCs/>
    </w:rPr>
  </w:style>
  <w:style w:type="paragraph" w:styleId="ListBullet">
    <w:name w:val="List Bullet"/>
    <w:basedOn w:val="Normal"/>
    <w:uiPriority w:val="99"/>
    <w:unhideWhenUsed/>
    <w:rsid w:val="00BF1983"/>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89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189A"/>
    <w:rPr>
      <w:color w:val="0000FF"/>
      <w:u w:val="single"/>
    </w:rPr>
  </w:style>
  <w:style w:type="character" w:styleId="Strong">
    <w:name w:val="Strong"/>
    <w:basedOn w:val="DefaultParagraphFont"/>
    <w:uiPriority w:val="22"/>
    <w:qFormat/>
    <w:rsid w:val="007B7FD2"/>
    <w:rPr>
      <w:b/>
      <w:bCs/>
    </w:rPr>
  </w:style>
  <w:style w:type="paragraph" w:styleId="NormalWeb">
    <w:name w:val="Normal (Web)"/>
    <w:basedOn w:val="Normal"/>
    <w:uiPriority w:val="99"/>
    <w:unhideWhenUsed/>
    <w:rsid w:val="007B7FD2"/>
    <w:pPr>
      <w:spacing w:after="300"/>
    </w:pPr>
    <w:rPr>
      <w:rFonts w:eastAsia="Times New Roman"/>
    </w:rPr>
  </w:style>
  <w:style w:type="character" w:styleId="Emphasis">
    <w:name w:val="Emphasis"/>
    <w:basedOn w:val="DefaultParagraphFont"/>
    <w:uiPriority w:val="20"/>
    <w:qFormat/>
    <w:rsid w:val="007B7FD2"/>
    <w:rPr>
      <w:i/>
      <w:iCs/>
    </w:rPr>
  </w:style>
  <w:style w:type="paragraph" w:styleId="ListBullet">
    <w:name w:val="List Bullet"/>
    <w:basedOn w:val="Normal"/>
    <w:uiPriority w:val="99"/>
    <w:unhideWhenUsed/>
    <w:rsid w:val="00BF1983"/>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867646">
      <w:bodyDiv w:val="1"/>
      <w:marLeft w:val="0"/>
      <w:marRight w:val="0"/>
      <w:marTop w:val="0"/>
      <w:marBottom w:val="0"/>
      <w:divBdr>
        <w:top w:val="none" w:sz="0" w:space="0" w:color="auto"/>
        <w:left w:val="none" w:sz="0" w:space="0" w:color="auto"/>
        <w:bottom w:val="none" w:sz="0" w:space="0" w:color="auto"/>
        <w:right w:val="none" w:sz="0" w:space="0" w:color="auto"/>
      </w:divBdr>
      <w:divsChild>
        <w:div w:id="259799952">
          <w:marLeft w:val="0"/>
          <w:marRight w:val="0"/>
          <w:marTop w:val="0"/>
          <w:marBottom w:val="0"/>
          <w:divBdr>
            <w:top w:val="none" w:sz="0" w:space="0" w:color="auto"/>
            <w:left w:val="none" w:sz="0" w:space="0" w:color="auto"/>
            <w:bottom w:val="none" w:sz="0" w:space="0" w:color="auto"/>
            <w:right w:val="none" w:sz="0" w:space="0" w:color="auto"/>
          </w:divBdr>
          <w:divsChild>
            <w:div w:id="1519001289">
              <w:marLeft w:val="0"/>
              <w:marRight w:val="0"/>
              <w:marTop w:val="0"/>
              <w:marBottom w:val="0"/>
              <w:divBdr>
                <w:top w:val="single" w:sz="6" w:space="0" w:color="D3D1C7"/>
                <w:left w:val="single" w:sz="6" w:space="0" w:color="D3D1C7"/>
                <w:bottom w:val="single" w:sz="6" w:space="0" w:color="D3D1C7"/>
                <w:right w:val="single" w:sz="6" w:space="0" w:color="D3D1C7"/>
              </w:divBdr>
              <w:divsChild>
                <w:div w:id="912200301">
                  <w:marLeft w:val="0"/>
                  <w:marRight w:val="0"/>
                  <w:marTop w:val="0"/>
                  <w:marBottom w:val="0"/>
                  <w:divBdr>
                    <w:top w:val="none" w:sz="0" w:space="0" w:color="auto"/>
                    <w:left w:val="none" w:sz="0" w:space="0" w:color="auto"/>
                    <w:bottom w:val="none" w:sz="0" w:space="0" w:color="auto"/>
                    <w:right w:val="none" w:sz="0" w:space="0" w:color="auto"/>
                  </w:divBdr>
                  <w:divsChild>
                    <w:div w:id="1621111840">
                      <w:marLeft w:val="3450"/>
                      <w:marRight w:val="3300"/>
                      <w:marTop w:val="0"/>
                      <w:marBottom w:val="0"/>
                      <w:divBdr>
                        <w:top w:val="none" w:sz="0" w:space="0" w:color="auto"/>
                        <w:left w:val="none" w:sz="0" w:space="0" w:color="auto"/>
                        <w:bottom w:val="none" w:sz="0" w:space="0" w:color="auto"/>
                        <w:right w:val="none" w:sz="0" w:space="0" w:color="auto"/>
                      </w:divBdr>
                      <w:divsChild>
                        <w:div w:id="53741417">
                          <w:marLeft w:val="0"/>
                          <w:marRight w:val="0"/>
                          <w:marTop w:val="0"/>
                          <w:marBottom w:val="0"/>
                          <w:divBdr>
                            <w:top w:val="none" w:sz="0" w:space="0" w:color="auto"/>
                            <w:left w:val="none" w:sz="0" w:space="0" w:color="auto"/>
                            <w:bottom w:val="none" w:sz="0" w:space="0" w:color="auto"/>
                            <w:right w:val="none" w:sz="0" w:space="0" w:color="auto"/>
                          </w:divBdr>
                          <w:divsChild>
                            <w:div w:id="20560085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730100">
      <w:bodyDiv w:val="1"/>
      <w:marLeft w:val="0"/>
      <w:marRight w:val="0"/>
      <w:marTop w:val="0"/>
      <w:marBottom w:val="0"/>
      <w:divBdr>
        <w:top w:val="none" w:sz="0" w:space="0" w:color="auto"/>
        <w:left w:val="none" w:sz="0" w:space="0" w:color="auto"/>
        <w:bottom w:val="none" w:sz="0" w:space="0" w:color="auto"/>
        <w:right w:val="none" w:sz="0" w:space="0" w:color="auto"/>
      </w:divBdr>
      <w:divsChild>
        <w:div w:id="932083154">
          <w:marLeft w:val="0"/>
          <w:marRight w:val="0"/>
          <w:marTop w:val="0"/>
          <w:marBottom w:val="0"/>
          <w:divBdr>
            <w:top w:val="none" w:sz="0" w:space="0" w:color="auto"/>
            <w:left w:val="none" w:sz="0" w:space="0" w:color="auto"/>
            <w:bottom w:val="none" w:sz="0" w:space="0" w:color="auto"/>
            <w:right w:val="none" w:sz="0" w:space="0" w:color="auto"/>
          </w:divBdr>
          <w:divsChild>
            <w:div w:id="1625500913">
              <w:marLeft w:val="0"/>
              <w:marRight w:val="0"/>
              <w:marTop w:val="0"/>
              <w:marBottom w:val="0"/>
              <w:divBdr>
                <w:top w:val="single" w:sz="6" w:space="0" w:color="D3D1C7"/>
                <w:left w:val="single" w:sz="6" w:space="0" w:color="D3D1C7"/>
                <w:bottom w:val="single" w:sz="6" w:space="0" w:color="D3D1C7"/>
                <w:right w:val="single" w:sz="6" w:space="0" w:color="D3D1C7"/>
              </w:divBdr>
              <w:divsChild>
                <w:div w:id="1893105435">
                  <w:marLeft w:val="0"/>
                  <w:marRight w:val="0"/>
                  <w:marTop w:val="0"/>
                  <w:marBottom w:val="0"/>
                  <w:divBdr>
                    <w:top w:val="none" w:sz="0" w:space="0" w:color="auto"/>
                    <w:left w:val="none" w:sz="0" w:space="0" w:color="auto"/>
                    <w:bottom w:val="none" w:sz="0" w:space="0" w:color="auto"/>
                    <w:right w:val="none" w:sz="0" w:space="0" w:color="auto"/>
                  </w:divBdr>
                  <w:divsChild>
                    <w:div w:id="699084673">
                      <w:marLeft w:val="3450"/>
                      <w:marRight w:val="3300"/>
                      <w:marTop w:val="0"/>
                      <w:marBottom w:val="0"/>
                      <w:divBdr>
                        <w:top w:val="none" w:sz="0" w:space="0" w:color="auto"/>
                        <w:left w:val="none" w:sz="0" w:space="0" w:color="auto"/>
                        <w:bottom w:val="none" w:sz="0" w:space="0" w:color="auto"/>
                        <w:right w:val="none" w:sz="0" w:space="0" w:color="auto"/>
                      </w:divBdr>
                      <w:divsChild>
                        <w:div w:id="485586837">
                          <w:marLeft w:val="0"/>
                          <w:marRight w:val="0"/>
                          <w:marTop w:val="0"/>
                          <w:marBottom w:val="0"/>
                          <w:divBdr>
                            <w:top w:val="none" w:sz="0" w:space="0" w:color="auto"/>
                            <w:left w:val="none" w:sz="0" w:space="0" w:color="auto"/>
                            <w:bottom w:val="none" w:sz="0" w:space="0" w:color="auto"/>
                            <w:right w:val="none" w:sz="0" w:space="0" w:color="auto"/>
                          </w:divBdr>
                          <w:divsChild>
                            <w:div w:id="117226112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099747">
      <w:bodyDiv w:val="1"/>
      <w:marLeft w:val="0"/>
      <w:marRight w:val="0"/>
      <w:marTop w:val="0"/>
      <w:marBottom w:val="0"/>
      <w:divBdr>
        <w:top w:val="none" w:sz="0" w:space="0" w:color="auto"/>
        <w:left w:val="none" w:sz="0" w:space="0" w:color="auto"/>
        <w:bottom w:val="none" w:sz="0" w:space="0" w:color="auto"/>
        <w:right w:val="none" w:sz="0" w:space="0" w:color="auto"/>
      </w:divBdr>
    </w:div>
    <w:div w:id="1290162749">
      <w:bodyDiv w:val="1"/>
      <w:marLeft w:val="0"/>
      <w:marRight w:val="0"/>
      <w:marTop w:val="0"/>
      <w:marBottom w:val="0"/>
      <w:divBdr>
        <w:top w:val="none" w:sz="0" w:space="0" w:color="auto"/>
        <w:left w:val="none" w:sz="0" w:space="0" w:color="auto"/>
        <w:bottom w:val="none" w:sz="0" w:space="0" w:color="auto"/>
        <w:right w:val="none" w:sz="0" w:space="0" w:color="auto"/>
      </w:divBdr>
      <w:divsChild>
        <w:div w:id="450168567">
          <w:marLeft w:val="0"/>
          <w:marRight w:val="0"/>
          <w:marTop w:val="0"/>
          <w:marBottom w:val="0"/>
          <w:divBdr>
            <w:top w:val="none" w:sz="0" w:space="0" w:color="auto"/>
            <w:left w:val="none" w:sz="0" w:space="0" w:color="auto"/>
            <w:bottom w:val="none" w:sz="0" w:space="0" w:color="auto"/>
            <w:right w:val="none" w:sz="0" w:space="0" w:color="auto"/>
          </w:divBdr>
          <w:divsChild>
            <w:div w:id="237179986">
              <w:marLeft w:val="0"/>
              <w:marRight w:val="0"/>
              <w:marTop w:val="0"/>
              <w:marBottom w:val="0"/>
              <w:divBdr>
                <w:top w:val="single" w:sz="6" w:space="0" w:color="D3D1C7"/>
                <w:left w:val="single" w:sz="6" w:space="0" w:color="D3D1C7"/>
                <w:bottom w:val="single" w:sz="6" w:space="0" w:color="D3D1C7"/>
                <w:right w:val="single" w:sz="6" w:space="0" w:color="D3D1C7"/>
              </w:divBdr>
              <w:divsChild>
                <w:div w:id="447625620">
                  <w:marLeft w:val="0"/>
                  <w:marRight w:val="0"/>
                  <w:marTop w:val="0"/>
                  <w:marBottom w:val="0"/>
                  <w:divBdr>
                    <w:top w:val="none" w:sz="0" w:space="0" w:color="auto"/>
                    <w:left w:val="none" w:sz="0" w:space="0" w:color="auto"/>
                    <w:bottom w:val="none" w:sz="0" w:space="0" w:color="auto"/>
                    <w:right w:val="none" w:sz="0" w:space="0" w:color="auto"/>
                  </w:divBdr>
                  <w:divsChild>
                    <w:div w:id="572354742">
                      <w:marLeft w:val="3450"/>
                      <w:marRight w:val="3300"/>
                      <w:marTop w:val="0"/>
                      <w:marBottom w:val="0"/>
                      <w:divBdr>
                        <w:top w:val="none" w:sz="0" w:space="0" w:color="auto"/>
                        <w:left w:val="none" w:sz="0" w:space="0" w:color="auto"/>
                        <w:bottom w:val="none" w:sz="0" w:space="0" w:color="auto"/>
                        <w:right w:val="none" w:sz="0" w:space="0" w:color="auto"/>
                      </w:divBdr>
                      <w:divsChild>
                        <w:div w:id="1892885844">
                          <w:marLeft w:val="0"/>
                          <w:marRight w:val="0"/>
                          <w:marTop w:val="0"/>
                          <w:marBottom w:val="0"/>
                          <w:divBdr>
                            <w:top w:val="none" w:sz="0" w:space="0" w:color="auto"/>
                            <w:left w:val="none" w:sz="0" w:space="0" w:color="auto"/>
                            <w:bottom w:val="none" w:sz="0" w:space="0" w:color="auto"/>
                            <w:right w:val="none" w:sz="0" w:space="0" w:color="auto"/>
                          </w:divBdr>
                          <w:divsChild>
                            <w:div w:id="1177281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724699">
      <w:bodyDiv w:val="1"/>
      <w:marLeft w:val="0"/>
      <w:marRight w:val="0"/>
      <w:marTop w:val="0"/>
      <w:marBottom w:val="0"/>
      <w:divBdr>
        <w:top w:val="none" w:sz="0" w:space="0" w:color="auto"/>
        <w:left w:val="none" w:sz="0" w:space="0" w:color="auto"/>
        <w:bottom w:val="none" w:sz="0" w:space="0" w:color="auto"/>
        <w:right w:val="none" w:sz="0" w:space="0" w:color="auto"/>
      </w:divBdr>
    </w:div>
    <w:div w:id="1423456331">
      <w:bodyDiv w:val="1"/>
      <w:marLeft w:val="0"/>
      <w:marRight w:val="0"/>
      <w:marTop w:val="0"/>
      <w:marBottom w:val="0"/>
      <w:divBdr>
        <w:top w:val="none" w:sz="0" w:space="0" w:color="auto"/>
        <w:left w:val="none" w:sz="0" w:space="0" w:color="auto"/>
        <w:bottom w:val="none" w:sz="0" w:space="0" w:color="auto"/>
        <w:right w:val="none" w:sz="0" w:space="0" w:color="auto"/>
      </w:divBdr>
      <w:divsChild>
        <w:div w:id="1682778594">
          <w:marLeft w:val="0"/>
          <w:marRight w:val="0"/>
          <w:marTop w:val="0"/>
          <w:marBottom w:val="0"/>
          <w:divBdr>
            <w:top w:val="none" w:sz="0" w:space="0" w:color="auto"/>
            <w:left w:val="none" w:sz="0" w:space="0" w:color="auto"/>
            <w:bottom w:val="none" w:sz="0" w:space="0" w:color="auto"/>
            <w:right w:val="none" w:sz="0" w:space="0" w:color="auto"/>
          </w:divBdr>
          <w:divsChild>
            <w:div w:id="972949140">
              <w:marLeft w:val="0"/>
              <w:marRight w:val="0"/>
              <w:marTop w:val="0"/>
              <w:marBottom w:val="0"/>
              <w:divBdr>
                <w:top w:val="single" w:sz="6" w:space="0" w:color="D3D1C7"/>
                <w:left w:val="single" w:sz="6" w:space="0" w:color="D3D1C7"/>
                <w:bottom w:val="single" w:sz="6" w:space="0" w:color="D3D1C7"/>
                <w:right w:val="single" w:sz="6" w:space="0" w:color="D3D1C7"/>
              </w:divBdr>
              <w:divsChild>
                <w:div w:id="1658263278">
                  <w:marLeft w:val="0"/>
                  <w:marRight w:val="0"/>
                  <w:marTop w:val="0"/>
                  <w:marBottom w:val="0"/>
                  <w:divBdr>
                    <w:top w:val="none" w:sz="0" w:space="0" w:color="auto"/>
                    <w:left w:val="none" w:sz="0" w:space="0" w:color="auto"/>
                    <w:bottom w:val="none" w:sz="0" w:space="0" w:color="auto"/>
                    <w:right w:val="none" w:sz="0" w:space="0" w:color="auto"/>
                  </w:divBdr>
                  <w:divsChild>
                    <w:div w:id="872691732">
                      <w:marLeft w:val="3450"/>
                      <w:marRight w:val="3300"/>
                      <w:marTop w:val="0"/>
                      <w:marBottom w:val="0"/>
                      <w:divBdr>
                        <w:top w:val="none" w:sz="0" w:space="0" w:color="auto"/>
                        <w:left w:val="none" w:sz="0" w:space="0" w:color="auto"/>
                        <w:bottom w:val="none" w:sz="0" w:space="0" w:color="auto"/>
                        <w:right w:val="none" w:sz="0" w:space="0" w:color="auto"/>
                      </w:divBdr>
                      <w:divsChild>
                        <w:div w:id="1031108504">
                          <w:marLeft w:val="0"/>
                          <w:marRight w:val="0"/>
                          <w:marTop w:val="0"/>
                          <w:marBottom w:val="0"/>
                          <w:divBdr>
                            <w:top w:val="none" w:sz="0" w:space="0" w:color="auto"/>
                            <w:left w:val="none" w:sz="0" w:space="0" w:color="auto"/>
                            <w:bottom w:val="none" w:sz="0" w:space="0" w:color="auto"/>
                            <w:right w:val="none" w:sz="0" w:space="0" w:color="auto"/>
                          </w:divBdr>
                          <w:divsChild>
                            <w:div w:id="102224313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7336905">
      <w:bodyDiv w:val="1"/>
      <w:marLeft w:val="0"/>
      <w:marRight w:val="0"/>
      <w:marTop w:val="0"/>
      <w:marBottom w:val="0"/>
      <w:divBdr>
        <w:top w:val="none" w:sz="0" w:space="0" w:color="auto"/>
        <w:left w:val="none" w:sz="0" w:space="0" w:color="auto"/>
        <w:bottom w:val="none" w:sz="0" w:space="0" w:color="auto"/>
        <w:right w:val="none" w:sz="0" w:space="0" w:color="auto"/>
      </w:divBdr>
    </w:div>
    <w:div w:id="1527331082">
      <w:bodyDiv w:val="1"/>
      <w:marLeft w:val="0"/>
      <w:marRight w:val="0"/>
      <w:marTop w:val="0"/>
      <w:marBottom w:val="0"/>
      <w:divBdr>
        <w:top w:val="none" w:sz="0" w:space="0" w:color="auto"/>
        <w:left w:val="none" w:sz="0" w:space="0" w:color="auto"/>
        <w:bottom w:val="none" w:sz="0" w:space="0" w:color="auto"/>
        <w:right w:val="none" w:sz="0" w:space="0" w:color="auto"/>
      </w:divBdr>
      <w:divsChild>
        <w:div w:id="8140603">
          <w:marLeft w:val="0"/>
          <w:marRight w:val="0"/>
          <w:marTop w:val="0"/>
          <w:marBottom w:val="0"/>
          <w:divBdr>
            <w:top w:val="none" w:sz="0" w:space="0" w:color="auto"/>
            <w:left w:val="none" w:sz="0" w:space="0" w:color="auto"/>
            <w:bottom w:val="none" w:sz="0" w:space="0" w:color="auto"/>
            <w:right w:val="none" w:sz="0" w:space="0" w:color="auto"/>
          </w:divBdr>
          <w:divsChild>
            <w:div w:id="429470980">
              <w:marLeft w:val="0"/>
              <w:marRight w:val="0"/>
              <w:marTop w:val="0"/>
              <w:marBottom w:val="0"/>
              <w:divBdr>
                <w:top w:val="single" w:sz="6" w:space="0" w:color="D3D1C7"/>
                <w:left w:val="single" w:sz="6" w:space="0" w:color="D3D1C7"/>
                <w:bottom w:val="single" w:sz="6" w:space="0" w:color="D3D1C7"/>
                <w:right w:val="single" w:sz="6" w:space="0" w:color="D3D1C7"/>
              </w:divBdr>
              <w:divsChild>
                <w:div w:id="1586962511">
                  <w:marLeft w:val="0"/>
                  <w:marRight w:val="0"/>
                  <w:marTop w:val="0"/>
                  <w:marBottom w:val="0"/>
                  <w:divBdr>
                    <w:top w:val="none" w:sz="0" w:space="0" w:color="auto"/>
                    <w:left w:val="none" w:sz="0" w:space="0" w:color="auto"/>
                    <w:bottom w:val="none" w:sz="0" w:space="0" w:color="auto"/>
                    <w:right w:val="none" w:sz="0" w:space="0" w:color="auto"/>
                  </w:divBdr>
                  <w:divsChild>
                    <w:div w:id="1575509441">
                      <w:marLeft w:val="3450"/>
                      <w:marRight w:val="3300"/>
                      <w:marTop w:val="0"/>
                      <w:marBottom w:val="0"/>
                      <w:divBdr>
                        <w:top w:val="none" w:sz="0" w:space="0" w:color="auto"/>
                        <w:left w:val="none" w:sz="0" w:space="0" w:color="auto"/>
                        <w:bottom w:val="none" w:sz="0" w:space="0" w:color="auto"/>
                        <w:right w:val="none" w:sz="0" w:space="0" w:color="auto"/>
                      </w:divBdr>
                      <w:divsChild>
                        <w:div w:id="2090420952">
                          <w:marLeft w:val="0"/>
                          <w:marRight w:val="0"/>
                          <w:marTop w:val="0"/>
                          <w:marBottom w:val="0"/>
                          <w:divBdr>
                            <w:top w:val="none" w:sz="0" w:space="0" w:color="auto"/>
                            <w:left w:val="none" w:sz="0" w:space="0" w:color="auto"/>
                            <w:bottom w:val="none" w:sz="0" w:space="0" w:color="auto"/>
                            <w:right w:val="none" w:sz="0" w:space="0" w:color="auto"/>
                          </w:divBdr>
                          <w:divsChild>
                            <w:div w:id="163251818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mile.amazon.com/about/ref=smi_ge_ul_lm_ra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le.amazon.com/ch/20-895488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4</Pages>
  <Words>644</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Jenrich</dc:creator>
  <cp:lastModifiedBy>Andrew Jenrich</cp:lastModifiedBy>
  <cp:revision>6</cp:revision>
  <dcterms:created xsi:type="dcterms:W3CDTF">2015-03-25T14:22:00Z</dcterms:created>
  <dcterms:modified xsi:type="dcterms:W3CDTF">2015-03-25T15:29:00Z</dcterms:modified>
</cp:coreProperties>
</file>