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92524F" w:rsidRPr="007A5CE1" w:rsidRDefault="00DF65CE">
      <w:pPr>
        <w:rPr>
          <w:rFonts w:ascii="ModernBlck" w:hAnsi="ModernBlck" w:cs="Aharoni"/>
          <w:sz w:val="56"/>
          <w:szCs w:val="56"/>
        </w:rPr>
      </w:pPr>
      <w:bookmarkStart w:id="0" w:name="_GoBack"/>
      <w:bookmarkEnd w:id="0"/>
      <w:r w:rsidRPr="007A5CE1">
        <w:rPr>
          <w:rFonts w:ascii="ModernBlck" w:hAnsi="ModernBlck" w:cs="Aharoni"/>
          <w:noProof/>
          <w:color w:val="0000FF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38528A5" wp14:editId="567544C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24175" cy="4511675"/>
            <wp:effectExtent l="0" t="0" r="9525" b="3175"/>
            <wp:wrapSquare wrapText="bothSides"/>
            <wp:docPr id="1" name="irc_mi" descr="Image result for ready player on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eady player on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51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524F" w:rsidRPr="007A5CE1">
        <w:rPr>
          <w:rFonts w:ascii="ModernBlck" w:hAnsi="ModernBlck" w:cs="Aharoni"/>
          <w:sz w:val="56"/>
          <w:szCs w:val="56"/>
        </w:rPr>
        <w:t xml:space="preserve">Our Taft Teen </w:t>
      </w:r>
      <w:r w:rsidRPr="007A5CE1">
        <w:rPr>
          <w:rFonts w:ascii="ModernBlck" w:hAnsi="ModernBlck" w:cs="Aharoni"/>
          <w:sz w:val="56"/>
          <w:szCs w:val="56"/>
        </w:rPr>
        <w:t xml:space="preserve">Read </w:t>
      </w:r>
      <w:r w:rsidR="007A5CE1" w:rsidRPr="007A5CE1">
        <w:rPr>
          <w:rFonts w:ascii="ModernBlck" w:hAnsi="ModernBlck" w:cs="Aharoni"/>
          <w:sz w:val="56"/>
          <w:szCs w:val="56"/>
        </w:rPr>
        <w:t xml:space="preserve">for </w:t>
      </w:r>
      <w:r w:rsidR="0092524F" w:rsidRPr="007A5CE1">
        <w:rPr>
          <w:rFonts w:ascii="ModernBlck" w:hAnsi="ModernBlck" w:cs="Aharoni"/>
          <w:sz w:val="56"/>
          <w:szCs w:val="56"/>
        </w:rPr>
        <w:t xml:space="preserve">April!  </w:t>
      </w:r>
    </w:p>
    <w:p w:rsidR="0092524F" w:rsidRDefault="0092524F">
      <w:pPr>
        <w:rPr>
          <w:rFonts w:ascii="ModernBlck" w:hAnsi="ModernBlck" w:cs="Aharoni"/>
          <w:sz w:val="72"/>
          <w:szCs w:val="72"/>
        </w:rPr>
      </w:pPr>
    </w:p>
    <w:p w:rsidR="0092524F" w:rsidRPr="007A5CE1" w:rsidRDefault="0092524F">
      <w:pPr>
        <w:rPr>
          <w:rFonts w:ascii="ModernBlck" w:hAnsi="ModernBlck" w:cs="Aharoni"/>
          <w:sz w:val="56"/>
          <w:szCs w:val="56"/>
        </w:rPr>
      </w:pPr>
      <w:r w:rsidRPr="007A5CE1">
        <w:rPr>
          <w:rFonts w:ascii="ModernBlck" w:hAnsi="ModernBlck" w:cs="Aharoni"/>
          <w:sz w:val="56"/>
          <w:szCs w:val="56"/>
        </w:rPr>
        <w:t xml:space="preserve">Read </w:t>
      </w:r>
      <w:r w:rsidR="00DF65CE" w:rsidRPr="007A5CE1">
        <w:rPr>
          <w:rFonts w:ascii="ModernBlck" w:hAnsi="ModernBlck" w:cs="Aharoni"/>
          <w:sz w:val="56"/>
          <w:szCs w:val="56"/>
        </w:rPr>
        <w:t>the book and see the movie!</w:t>
      </w:r>
    </w:p>
    <w:p w:rsidR="00363A3E" w:rsidRDefault="00363A3E">
      <w:pPr>
        <w:rPr>
          <w:rFonts w:ascii="ModernBlck" w:hAnsi="ModernBlck" w:cs="Aharoni"/>
          <w:sz w:val="72"/>
          <w:szCs w:val="72"/>
        </w:rPr>
      </w:pPr>
    </w:p>
    <w:p w:rsidR="007A5CE1" w:rsidRDefault="007A5CE1">
      <w:pPr>
        <w:rPr>
          <w:rFonts w:ascii="ModernBlck" w:hAnsi="ModernBlck" w:cs="Aharoni"/>
          <w:sz w:val="36"/>
          <w:szCs w:val="36"/>
        </w:rPr>
      </w:pPr>
    </w:p>
    <w:p w:rsidR="007A5CE1" w:rsidRDefault="0092524F">
      <w:pPr>
        <w:rPr>
          <w:rFonts w:ascii="ModernBlck" w:hAnsi="ModernBlck" w:cs="Aharoni"/>
          <w:sz w:val="36"/>
          <w:szCs w:val="36"/>
        </w:rPr>
      </w:pPr>
      <w:r w:rsidRPr="007A5CE1">
        <w:rPr>
          <w:rFonts w:ascii="ModernBlck" w:hAnsi="ModernBlck" w:cs="Aharoni"/>
          <w:sz w:val="36"/>
          <w:szCs w:val="36"/>
        </w:rPr>
        <w:t xml:space="preserve">Pick up a copy of </w:t>
      </w:r>
      <w:r w:rsidRPr="007A5CE1">
        <w:rPr>
          <w:rFonts w:ascii="ModernBlck" w:hAnsi="ModernBlck" w:cs="Aharoni"/>
          <w:sz w:val="36"/>
          <w:szCs w:val="36"/>
          <w:u w:val="single"/>
        </w:rPr>
        <w:t>Ready Player One</w:t>
      </w:r>
      <w:r w:rsidRPr="007A5CE1">
        <w:rPr>
          <w:rFonts w:ascii="ModernBlck" w:hAnsi="ModernBlck" w:cs="Aharoni"/>
          <w:sz w:val="36"/>
          <w:szCs w:val="36"/>
        </w:rPr>
        <w:t xml:space="preserve"> by Ernest Cline at the upstairs desk.  Sign up for the movie the night of Friday, April 6</w:t>
      </w:r>
      <w:r w:rsidRPr="007A5CE1">
        <w:rPr>
          <w:rFonts w:ascii="ModernBlck" w:hAnsi="ModernBlck" w:cs="Aharoni"/>
          <w:sz w:val="36"/>
          <w:szCs w:val="36"/>
          <w:vertAlign w:val="superscript"/>
        </w:rPr>
        <w:t>th</w:t>
      </w:r>
      <w:r w:rsidRPr="007A5CE1">
        <w:rPr>
          <w:rFonts w:ascii="ModernBlck" w:hAnsi="ModernBlck" w:cs="Aharoni"/>
          <w:sz w:val="36"/>
          <w:szCs w:val="36"/>
        </w:rPr>
        <w:t xml:space="preserve"> and the book </w:t>
      </w:r>
      <w:r w:rsidR="00363A3E" w:rsidRPr="007A5CE1">
        <w:rPr>
          <w:rFonts w:ascii="ModernBlck" w:hAnsi="ModernBlck" w:cs="Aharoni"/>
          <w:sz w:val="36"/>
          <w:szCs w:val="36"/>
        </w:rPr>
        <w:t xml:space="preserve">and movie </w:t>
      </w:r>
      <w:r w:rsidRPr="007A5CE1">
        <w:rPr>
          <w:rFonts w:ascii="ModernBlck" w:hAnsi="ModernBlck" w:cs="Aharoni"/>
          <w:sz w:val="36"/>
          <w:szCs w:val="36"/>
        </w:rPr>
        <w:t>discussion on</w:t>
      </w:r>
      <w:r w:rsidR="00363A3E" w:rsidRPr="007A5CE1">
        <w:rPr>
          <w:rFonts w:ascii="ModernBlck" w:hAnsi="ModernBlck" w:cs="Aharoni"/>
          <w:sz w:val="36"/>
          <w:szCs w:val="36"/>
        </w:rPr>
        <w:t xml:space="preserve"> Thursday</w:t>
      </w:r>
      <w:r w:rsidRPr="007A5CE1">
        <w:rPr>
          <w:rFonts w:ascii="ModernBlck" w:hAnsi="ModernBlck" w:cs="Aharoni"/>
          <w:sz w:val="36"/>
          <w:szCs w:val="36"/>
        </w:rPr>
        <w:t xml:space="preserve">, April </w:t>
      </w:r>
      <w:r w:rsidR="00363A3E" w:rsidRPr="007A5CE1">
        <w:rPr>
          <w:rFonts w:ascii="ModernBlck" w:hAnsi="ModernBlck" w:cs="Aharoni"/>
          <w:sz w:val="36"/>
          <w:szCs w:val="36"/>
        </w:rPr>
        <w:t>12th</w:t>
      </w:r>
      <w:r w:rsidR="00363A3E" w:rsidRPr="007A5CE1">
        <w:rPr>
          <w:rFonts w:ascii="ModernBlck" w:hAnsi="ModernBlck" w:cs="Aharoni"/>
          <w:sz w:val="36"/>
          <w:szCs w:val="36"/>
          <w:vertAlign w:val="superscript"/>
        </w:rPr>
        <w:t xml:space="preserve"> </w:t>
      </w:r>
      <w:r w:rsidR="00363A3E" w:rsidRPr="007A5CE1">
        <w:rPr>
          <w:rFonts w:ascii="ModernBlck" w:hAnsi="ModernBlck" w:cs="Aharoni"/>
          <w:sz w:val="36"/>
          <w:szCs w:val="36"/>
        </w:rPr>
        <w:t>at 5pm</w:t>
      </w:r>
      <w:r w:rsidRPr="007A5CE1">
        <w:rPr>
          <w:rFonts w:ascii="ModernBlck" w:hAnsi="ModernBlck" w:cs="Aharoni"/>
          <w:sz w:val="36"/>
          <w:szCs w:val="36"/>
        </w:rPr>
        <w:t>.</w:t>
      </w:r>
      <w:r w:rsidR="00363A3E" w:rsidRPr="007A5CE1">
        <w:rPr>
          <w:rFonts w:ascii="ModernBlck" w:hAnsi="ModernBlck" w:cs="Aharoni"/>
          <w:sz w:val="36"/>
          <w:szCs w:val="36"/>
        </w:rPr>
        <w:t xml:space="preserve">  And, get this, t</w:t>
      </w:r>
      <w:r w:rsidRPr="007A5CE1">
        <w:rPr>
          <w:rFonts w:ascii="ModernBlck" w:hAnsi="ModernBlck" w:cs="Aharoni"/>
          <w:sz w:val="36"/>
          <w:szCs w:val="36"/>
        </w:rPr>
        <w:t>he library will cover the cost of the movie!</w:t>
      </w:r>
      <w:r w:rsidR="007A5CE1">
        <w:rPr>
          <w:rFonts w:ascii="ModernBlck" w:hAnsi="ModernBlck" w:cs="Aharoni"/>
          <w:sz w:val="36"/>
          <w:szCs w:val="36"/>
        </w:rPr>
        <w:t xml:space="preserve">  </w:t>
      </w:r>
    </w:p>
    <w:p w:rsidR="00363A3E" w:rsidRPr="007A5CE1" w:rsidRDefault="00363A3E">
      <w:pPr>
        <w:rPr>
          <w:rFonts w:ascii="ModernBlck" w:hAnsi="ModernBlck" w:cs="Aharoni"/>
          <w:sz w:val="36"/>
          <w:szCs w:val="36"/>
        </w:rPr>
      </w:pPr>
      <w:r w:rsidRPr="007A5CE1">
        <w:rPr>
          <w:rFonts w:ascii="ModernBlck" w:hAnsi="ModernBlck" w:cs="Aharoni"/>
          <w:sz w:val="36"/>
          <w:szCs w:val="36"/>
        </w:rPr>
        <w:t>Tee</w:t>
      </w:r>
      <w:r w:rsidR="007A5CE1">
        <w:rPr>
          <w:rFonts w:ascii="ModernBlck" w:hAnsi="ModernBlck" w:cs="Aharoni"/>
          <w:sz w:val="36"/>
          <w:szCs w:val="36"/>
        </w:rPr>
        <w:t>n Book Club is for anyone age 12</w:t>
      </w:r>
      <w:r w:rsidRPr="007A5CE1">
        <w:rPr>
          <w:rFonts w:ascii="ModernBlck" w:hAnsi="ModernBlck" w:cs="Aharoni"/>
          <w:sz w:val="36"/>
          <w:szCs w:val="36"/>
        </w:rPr>
        <w:t xml:space="preserve"> or up</w:t>
      </w:r>
      <w:r w:rsidR="007A5CE1" w:rsidRPr="007A5CE1">
        <w:rPr>
          <w:rFonts w:ascii="ModernBlck" w:hAnsi="ModernBlck" w:cs="Aharoni"/>
          <w:sz w:val="36"/>
          <w:szCs w:val="36"/>
        </w:rPr>
        <w:t>.</w:t>
      </w:r>
      <w:r w:rsidR="007A5CE1">
        <w:rPr>
          <w:rFonts w:ascii="ModernBlck" w:hAnsi="ModernBlck" w:cs="Aharoni"/>
          <w:sz w:val="36"/>
          <w:szCs w:val="36"/>
        </w:rPr>
        <w:t xml:space="preserve"> (Please note: The movie Ready Player One is PG-13.)</w:t>
      </w:r>
      <w:r w:rsidR="007A5CE1" w:rsidRPr="007A5CE1">
        <w:rPr>
          <w:rFonts w:ascii="ModernBlck" w:hAnsi="ModernBlck" w:cs="Aharoni"/>
          <w:sz w:val="36"/>
          <w:szCs w:val="36"/>
        </w:rPr>
        <w:t xml:space="preserve">  Pizza and refreshments </w:t>
      </w:r>
      <w:r w:rsidR="00401E90">
        <w:rPr>
          <w:rFonts w:ascii="ModernBlck" w:hAnsi="ModernBlck" w:cs="Aharoni"/>
          <w:sz w:val="36"/>
          <w:szCs w:val="36"/>
        </w:rPr>
        <w:t xml:space="preserve">will be </w:t>
      </w:r>
      <w:r w:rsidR="007A5CE1" w:rsidRPr="007A5CE1">
        <w:rPr>
          <w:rFonts w:ascii="ModernBlck" w:hAnsi="ModernBlck" w:cs="Aharoni"/>
          <w:sz w:val="36"/>
          <w:szCs w:val="36"/>
        </w:rPr>
        <w:t>provided at the book and movie discussion.</w:t>
      </w:r>
    </w:p>
    <w:sectPr w:rsidR="00363A3E" w:rsidRPr="007A5CE1" w:rsidSect="009C7E56">
      <w:pgSz w:w="12240" w:h="15840"/>
      <w:pgMar w:top="1440" w:right="1440" w:bottom="1440" w:left="1440" w:header="720" w:footer="720" w:gutter="0"/>
      <w:pgBorders w:offsetFrom="page">
        <w:top w:val="single" w:sz="48" w:space="24" w:color="F79646" w:themeColor="accent6"/>
        <w:left w:val="single" w:sz="48" w:space="24" w:color="F79646" w:themeColor="accent6"/>
        <w:bottom w:val="single" w:sz="48" w:space="24" w:color="F79646" w:themeColor="accent6"/>
        <w:right w:val="single" w:sz="48" w:space="24" w:color="F79646" w:themeColor="accent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dernBlck">
    <w:panose1 w:val="020B0A00000000020000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CE"/>
    <w:rsid w:val="00363A3E"/>
    <w:rsid w:val="00401E90"/>
    <w:rsid w:val="007A5CE1"/>
    <w:rsid w:val="00822450"/>
    <w:rsid w:val="0092524F"/>
    <w:rsid w:val="009C7E56"/>
    <w:rsid w:val="00B3476A"/>
    <w:rsid w:val="00D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sa=i&amp;rct=j&amp;q=&amp;esrc=s&amp;source=images&amp;cd=&amp;cad=rja&amp;uact=8&amp;ved=0ahUKEwiB29T7293ZAhUxm-AKHV3wDUwQjRwIBg&amp;url=https://www.amazon.com/Ready-Player-One-Ernest-Cline/dp/0307887448&amp;psig=AOvVaw0cDYTtJRf0-mq2smZGCj1u&amp;ust=152063242563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7CFE0-4871-41B8-A66C-A56EBFFC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Jenrich</dc:creator>
  <cp:lastModifiedBy>Admin</cp:lastModifiedBy>
  <cp:revision>2</cp:revision>
  <cp:lastPrinted>2018-03-08T22:40:00Z</cp:lastPrinted>
  <dcterms:created xsi:type="dcterms:W3CDTF">2018-03-08T23:19:00Z</dcterms:created>
  <dcterms:modified xsi:type="dcterms:W3CDTF">2018-03-08T23:19:00Z</dcterms:modified>
</cp:coreProperties>
</file>